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FCD" w:rsidRPr="0046340A" w:rsidRDefault="00D86480" w:rsidP="00D12FCD">
      <w:pPr>
        <w:pStyle w:val="af8"/>
        <w:jc w:val="right"/>
      </w:pPr>
      <w:r w:rsidRPr="00D86480"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6pt;height:632.4pt" o:ole="">
            <v:imagedata r:id="rId8" o:title=""/>
          </v:shape>
          <o:OLEObject Type="Embed" ProgID="AcroExch.Document.7" ShapeID="_x0000_i1025" DrawAspect="Content" ObjectID="_1676972315" r:id="rId9"/>
        </w:object>
      </w:r>
    </w:p>
    <w:p w:rsidR="00D12FCD" w:rsidRPr="0046340A" w:rsidRDefault="00D12FCD" w:rsidP="00D12FCD">
      <w:pPr>
        <w:pStyle w:val="af8"/>
        <w:jc w:val="right"/>
      </w:pPr>
    </w:p>
    <w:p w:rsidR="005D5A7B" w:rsidRDefault="005D5A7B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46340A" w:rsidRDefault="0046340A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46340A" w:rsidRDefault="0046340A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46340A" w:rsidRDefault="0046340A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46340A" w:rsidRDefault="0046340A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46340A" w:rsidRPr="0046340A" w:rsidRDefault="0046340A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D12FCD" w:rsidRPr="0046340A" w:rsidRDefault="00D12FCD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6340A">
        <w:rPr>
          <w:rFonts w:ascii="Times New Roman" w:hAnsi="Times New Roman" w:cs="Times New Roman"/>
          <w:sz w:val="24"/>
          <w:szCs w:val="24"/>
        </w:rPr>
        <w:t>Программа разработана  на основе требований ФГОС среднего общего образования, предъявляемых к структуре, содержанию и результатам освоения учебной дисциплины «Физическая культура»,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46340A">
        <w:rPr>
          <w:rFonts w:ascii="Times New Roman" w:hAnsi="Times New Roman" w:cs="Times New Roman"/>
          <w:sz w:val="24"/>
          <w:szCs w:val="24"/>
        </w:rPr>
        <w:t xml:space="preserve"> государственной политики в сфере подготовки рабочих кадров и ДПО </w:t>
      </w:r>
      <w:proofErr w:type="spellStart"/>
      <w:r w:rsidRPr="0046340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6340A">
        <w:rPr>
          <w:rFonts w:ascii="Times New Roman" w:hAnsi="Times New Roman" w:cs="Times New Roman"/>
          <w:sz w:val="24"/>
          <w:szCs w:val="24"/>
        </w:rPr>
        <w:t xml:space="preserve"> России от 17.03.2015 №06-259).</w:t>
      </w:r>
    </w:p>
    <w:p w:rsidR="00D12FCD" w:rsidRPr="0046340A" w:rsidRDefault="00D12FCD" w:rsidP="00200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6340A">
        <w:rPr>
          <w:rFonts w:ascii="Times New Roman" w:hAnsi="Times New Roman" w:cs="Times New Roman"/>
          <w:sz w:val="24"/>
          <w:szCs w:val="24"/>
        </w:rPr>
        <w:t xml:space="preserve">    Организация-разработчик:  </w:t>
      </w:r>
      <w:r w:rsidRPr="0046340A">
        <w:rPr>
          <w:rFonts w:ascii="Times New Roman" w:hAnsi="Times New Roman" w:cs="Times New Roman"/>
          <w:sz w:val="24"/>
          <w:szCs w:val="24"/>
          <w:u w:val="single"/>
        </w:rPr>
        <w:t>ГАПОУ  «</w:t>
      </w:r>
      <w:proofErr w:type="spellStart"/>
      <w:r w:rsidRPr="0046340A">
        <w:rPr>
          <w:rFonts w:ascii="Times New Roman" w:hAnsi="Times New Roman" w:cs="Times New Roman"/>
          <w:sz w:val="24"/>
          <w:szCs w:val="24"/>
          <w:u w:val="single"/>
        </w:rPr>
        <w:t>Нурлатский</w:t>
      </w:r>
      <w:proofErr w:type="spellEnd"/>
      <w:r w:rsidRPr="0046340A">
        <w:rPr>
          <w:rFonts w:ascii="Times New Roman" w:hAnsi="Times New Roman" w:cs="Times New Roman"/>
          <w:sz w:val="24"/>
          <w:szCs w:val="24"/>
          <w:u w:val="single"/>
        </w:rPr>
        <w:t xml:space="preserve"> аграрный техникум»</w:t>
      </w:r>
    </w:p>
    <w:p w:rsidR="00D12FCD" w:rsidRPr="0046340A" w:rsidRDefault="00D12FCD" w:rsidP="00200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340A">
        <w:rPr>
          <w:rFonts w:ascii="Times New Roman" w:hAnsi="Times New Roman" w:cs="Times New Roman"/>
          <w:sz w:val="24"/>
          <w:szCs w:val="24"/>
        </w:rPr>
        <w:t xml:space="preserve">    Разработчик: </w:t>
      </w:r>
      <w:proofErr w:type="spellStart"/>
      <w:r w:rsidRPr="0046340A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Pr="0046340A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46340A">
        <w:rPr>
          <w:rFonts w:ascii="Times New Roman" w:hAnsi="Times New Roman" w:cs="Times New Roman"/>
          <w:sz w:val="24"/>
          <w:szCs w:val="24"/>
        </w:rPr>
        <w:t>Ягефаровна</w:t>
      </w:r>
      <w:proofErr w:type="spellEnd"/>
      <w:r w:rsidRPr="0046340A">
        <w:rPr>
          <w:rFonts w:ascii="Times New Roman" w:hAnsi="Times New Roman" w:cs="Times New Roman"/>
          <w:sz w:val="24"/>
          <w:szCs w:val="24"/>
        </w:rPr>
        <w:t>, преподаватель общеобразовательных дисциплин.</w:t>
      </w: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40A" w:rsidRPr="0046340A" w:rsidRDefault="0046340A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FCD" w:rsidRPr="0046340A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2079" w:rsidRPr="00EE6AC4" w:rsidRDefault="00332079" w:rsidP="0033207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pacing w:val="15"/>
          <w:sz w:val="28"/>
          <w:szCs w:val="28"/>
        </w:rPr>
      </w:pPr>
      <w:r w:rsidRPr="00EE6AC4">
        <w:rPr>
          <w:rFonts w:ascii="Times New Roman" w:hAnsi="Times New Roman" w:cs="Times New Roman"/>
          <w:b/>
          <w:bCs/>
          <w:caps/>
          <w:spacing w:val="15"/>
          <w:sz w:val="28"/>
          <w:szCs w:val="28"/>
        </w:rPr>
        <w:t>Пояснительная записка</w:t>
      </w:r>
    </w:p>
    <w:p w:rsidR="00332079" w:rsidRPr="00EE6AC4" w:rsidRDefault="00332079" w:rsidP="0033207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E6AC4">
        <w:rPr>
          <w:rFonts w:ascii="Times New Roman" w:hAnsi="Times New Roman" w:cs="Times New Roman"/>
          <w:b/>
          <w:caps/>
          <w:sz w:val="28"/>
          <w:szCs w:val="28"/>
        </w:rPr>
        <w:t>Паспорт рабочей программы</w:t>
      </w:r>
    </w:p>
    <w:p w:rsidR="00332079" w:rsidRPr="00EE6AC4" w:rsidRDefault="00332079" w:rsidP="00332079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EE6AC4">
        <w:rPr>
          <w:rFonts w:ascii="Times New Roman" w:hAnsi="Times New Roman" w:cs="Times New Roman"/>
          <w:b/>
          <w:sz w:val="28"/>
          <w:szCs w:val="28"/>
        </w:rPr>
        <w:t>Область применения рабочей программы</w:t>
      </w:r>
    </w:p>
    <w:p w:rsidR="00332079" w:rsidRDefault="00332079" w:rsidP="00332079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384A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</w:t>
      </w:r>
      <w:r w:rsidRPr="00EE6AC4">
        <w:rPr>
          <w:rFonts w:ascii="Times New Roman" w:hAnsi="Times New Roman" w:cs="Times New Roman"/>
          <w:sz w:val="28"/>
          <w:szCs w:val="28"/>
        </w:rPr>
        <w:t xml:space="preserve"> професси</w:t>
      </w:r>
      <w:r>
        <w:rPr>
          <w:rFonts w:ascii="Times New Roman" w:hAnsi="Times New Roman" w:cs="Times New Roman"/>
          <w:sz w:val="28"/>
          <w:szCs w:val="28"/>
        </w:rPr>
        <w:t>и 43.01. 09 «Повар кондитер»</w:t>
      </w:r>
    </w:p>
    <w:p w:rsidR="00332079" w:rsidRPr="0093384A" w:rsidRDefault="00332079" w:rsidP="00332079">
      <w:pPr>
        <w:shd w:val="clear" w:color="auto" w:fill="FFFFFF"/>
        <w:spacing w:after="0" w:line="240" w:lineRule="auto"/>
        <w:rPr>
          <w:rFonts w:ascii="Times New Roman" w:hAnsi="Times New Roman"/>
          <w:b/>
          <w:spacing w:val="2"/>
          <w:sz w:val="28"/>
          <w:szCs w:val="28"/>
        </w:rPr>
      </w:pPr>
      <w:r>
        <w:rPr>
          <w:rFonts w:ascii="Times New Roman" w:hAnsi="Times New Roman"/>
          <w:b/>
          <w:spacing w:val="2"/>
          <w:sz w:val="28"/>
          <w:szCs w:val="28"/>
        </w:rPr>
        <w:t>1.2.</w:t>
      </w:r>
      <w:r w:rsidRPr="0093384A">
        <w:rPr>
          <w:rFonts w:ascii="Times New Roman" w:hAnsi="Times New Roman"/>
          <w:b/>
          <w:spacing w:val="2"/>
          <w:sz w:val="28"/>
          <w:szCs w:val="28"/>
        </w:rPr>
        <w:t xml:space="preserve"> Место учебной дисциплины в структуре основной профессиональной образовательной программы.</w:t>
      </w:r>
    </w:p>
    <w:p w:rsidR="00332079" w:rsidRPr="00EE6AC4" w:rsidRDefault="00332079" w:rsidP="00332079">
      <w:pPr>
        <w:shd w:val="clear" w:color="auto" w:fill="FFFFFF"/>
        <w:spacing w:after="0" w:line="240" w:lineRule="auto"/>
        <w:ind w:right="14" w:firstLine="685"/>
        <w:jc w:val="both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spacing w:val="4"/>
          <w:sz w:val="28"/>
          <w:szCs w:val="28"/>
        </w:rPr>
        <w:t>Учебная дисциплина Физическая культура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 xml:space="preserve"> является учебным предметом обязательной предметной области «Физическая культура» ФГОС среднего общего образования и </w:t>
      </w:r>
      <w:r w:rsidRPr="00EE6AC4">
        <w:rPr>
          <w:rFonts w:ascii="Times New Roman" w:hAnsi="Times New Roman" w:cs="Times New Roman"/>
          <w:spacing w:val="4"/>
          <w:sz w:val="28"/>
          <w:szCs w:val="28"/>
        </w:rPr>
        <w:t xml:space="preserve">изучается </w:t>
      </w:r>
      <w:r w:rsidRPr="00EE6AC4">
        <w:rPr>
          <w:rFonts w:ascii="Times New Roman" w:hAnsi="Times New Roman" w:cs="Times New Roman"/>
          <w:sz w:val="28"/>
          <w:szCs w:val="28"/>
        </w:rPr>
        <w:t xml:space="preserve">в общеобразовательном цикле учебного плана ОПОП СПО на базе основного общего 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>образования с получением среднего общего образования (ППКРС).</w:t>
      </w:r>
    </w:p>
    <w:p w:rsidR="00332079" w:rsidRPr="00DD53B0" w:rsidRDefault="00332079" w:rsidP="00332079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D53B0">
        <w:rPr>
          <w:rFonts w:ascii="Times New Roman" w:hAnsi="Times New Roman"/>
          <w:b/>
          <w:sz w:val="24"/>
          <w:szCs w:val="24"/>
        </w:rPr>
        <w:t>1.3</w:t>
      </w:r>
      <w:r w:rsidRPr="00DD53B0">
        <w:rPr>
          <w:rFonts w:ascii="Times New Roman" w:hAnsi="Times New Roman"/>
          <w:sz w:val="24"/>
          <w:szCs w:val="24"/>
        </w:rPr>
        <w:t>.</w:t>
      </w:r>
      <w:r w:rsidRPr="00DD53B0">
        <w:rPr>
          <w:rFonts w:ascii="Times New Roman" w:eastAsia="Times New Roman" w:hAnsi="Times New Roman"/>
          <w:b/>
          <w:sz w:val="24"/>
          <w:szCs w:val="24"/>
        </w:rPr>
        <w:t>Цели и задачи учебной дисциплины – требования к результатам освоения учебной дисциплины:</w:t>
      </w:r>
    </w:p>
    <w:p w:rsidR="00332079" w:rsidRPr="00DD53B0" w:rsidRDefault="00332079" w:rsidP="00332079">
      <w:pPr>
        <w:shd w:val="clear" w:color="auto" w:fill="FFFFFF"/>
        <w:spacing w:after="0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Содержание программы «Физическая культура» направлено на достижение следующих целей: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формирование физической культуры личности будущего профессионала, востребованного на современном рынке труда;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развитие физических качеств и способностей, совершенствование функциональных возможностей организма, укрепление индивидуального здоровья;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• формирование устойчивых мотивов и потребностей в бережном отношении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собственному здоровью, в занятиях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физкультурно-оздоровительной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и спортивно-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оздоровительной деятельностью;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овладение технологиями современных оздоровительных систем физического воспитания, обогащение индивидуального опыта занятий специально-прикладными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физическими упражнениями и базовыми видами спорта;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• овладение системой профессионально и жизненно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значимых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практических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умений и навыков, обеспечивающих сохранение и укрепление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физического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психического здоровья;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освоение системы знаний о занятиях физической культурой, их роли и значении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в формировании здорового образа жизни и социальных ориентаций;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• приобретение компетентности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физкультурно-оздоровительной и спортивной</w:t>
      </w:r>
    </w:p>
    <w:p w:rsidR="00332079" w:rsidRPr="00DD53B0" w:rsidRDefault="00332079" w:rsidP="00332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деятельности, овладение навыками творческого сотрудничества в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коллективных</w:t>
      </w:r>
      <w:proofErr w:type="gramEnd"/>
    </w:p>
    <w:p w:rsidR="00332079" w:rsidRDefault="00332079" w:rsidP="0033207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53B0">
        <w:rPr>
          <w:rFonts w:ascii="Times New Roman" w:hAnsi="Times New Roman" w:cs="Times New Roman"/>
          <w:sz w:val="24"/>
          <w:szCs w:val="24"/>
        </w:rPr>
        <w:t>формах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занятий физическими упражнениями.</w:t>
      </w:r>
    </w:p>
    <w:p w:rsidR="00332079" w:rsidRPr="001C10D3" w:rsidRDefault="00332079" w:rsidP="0033207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Освоение содержания учебной дисциплины «Физическая культура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» обеспечивает </w:t>
      </w: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достижение студентами следующих </w:t>
      </w:r>
      <w:r w:rsidRPr="001C10D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результатов:</w:t>
      </w:r>
    </w:p>
    <w:p w:rsidR="00332079" w:rsidRPr="001C10D3" w:rsidRDefault="00332079" w:rsidP="00332079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•   </w:t>
      </w:r>
      <w:r w:rsidRPr="001C10D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личностных: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готовность и способность </w:t>
      </w:r>
      <w:proofErr w:type="gramStart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обучающихся</w:t>
      </w:r>
      <w:proofErr w:type="gramEnd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 саморазвитию и личностному са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моопределению;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C10D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C10D3">
        <w:rPr>
          <w:rFonts w:ascii="Times New Roman" w:hAnsi="Times New Roman" w:cs="Times New Roman"/>
          <w:color w:val="000000"/>
          <w:sz w:val="24"/>
          <w:szCs w:val="24"/>
        </w:rPr>
        <w:t xml:space="preserve"> устойчивой мотивации к здоровому образу жизни и обу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чению, целенаправленному личностному совершенствованию двигательной </w:t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активности с </w:t>
      </w:r>
      <w:proofErr w:type="spellStart"/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валеологической</w:t>
      </w:r>
      <w:proofErr w:type="spellEnd"/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и профессиональной направленностью, непри</w:t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t>ятию вредных привычек: курения, употребления алкоголя, наркотиков;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потребность к самостоятельному использованию физической культуры как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составляющей доминанты здоровья;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z w:val="24"/>
          <w:szCs w:val="24"/>
        </w:rPr>
        <w:t>приобретение личного опыта творческого использования профессионально-оздоровительных средств и методов двигательной активности;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формирование личностных ценностно-смысловых ориентиров и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lastRenderedPageBreak/>
        <w:t>установок, системы значимых социальных и межличностных отношений, личностных, регулятивных, познавательных, коммуникативных действий в процессе це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 xml:space="preserve">ленаправленной двигательной активности, способности их использования в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социальной, в том числе профессиональной, практике;</w:t>
      </w:r>
      <w:proofErr w:type="gramEnd"/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готовность самостоятельно использовать в трудовых и жизненных ситуациях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навыки профессиональной адаптивной физической культуры;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способность к построению индивидуальной образовательной траектории са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  <w:t xml:space="preserve">мостоятельного использования в трудовых и жизненных ситуациях навыков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профессиональной адаптивной физической культуры;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способность использования системы значимых социальных и межличност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ных отношений, ценностно-смысловых установок, отражающих личностные </w:t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t>и гражданские позиции, в спортивной, оздоровительной и физкультурной</w:t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деятельности;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формирование навыков сотрудничества со сверстниками, умение продуктивно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 xml:space="preserve">общаться и взаимодействовать в процессе физкультурно-оздоровительной и 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спортивной деятельности, учитывать позиции других участников деятельности, эффективно разрешать конфликты;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</w:t>
      </w:r>
      <w:proofErr w:type="gramStart"/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о-</w:t>
      </w:r>
      <w:proofErr w:type="gramEnd"/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оздоровительной деятельностью;</w:t>
      </w:r>
    </w:p>
    <w:p w:rsidR="00332079" w:rsidRPr="001C10D3" w:rsidRDefault="00332079" w:rsidP="00332079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умение оказывать первую помощь при занятиях спортивно-оздоровительной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деятельностью;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патриотизм, уважение к своему народу, чувство ответственности перед Ро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диной;</w:t>
      </w:r>
    </w:p>
    <w:p w:rsidR="00332079" w:rsidRPr="001C10D3" w:rsidRDefault="00332079" w:rsidP="00332079">
      <w:pPr>
        <w:widowControl w:val="0"/>
        <w:numPr>
          <w:ilvl w:val="0"/>
          <w:numId w:val="23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332079" w:rsidRPr="001C10D3" w:rsidRDefault="00332079" w:rsidP="00332079">
      <w:pPr>
        <w:shd w:val="clear" w:color="auto" w:fill="FFFFFF"/>
        <w:tabs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C10D3">
        <w:rPr>
          <w:rFonts w:ascii="Times New Roman" w:hAnsi="Times New Roman" w:cs="Times New Roman"/>
          <w:b/>
          <w:iCs/>
          <w:color w:val="000000"/>
          <w:spacing w:val="-6"/>
          <w:sz w:val="24"/>
          <w:szCs w:val="24"/>
        </w:rPr>
        <w:t>метапредметных</w:t>
      </w:r>
      <w:proofErr w:type="spellEnd"/>
      <w:r w:rsidRPr="001C10D3">
        <w:rPr>
          <w:rFonts w:ascii="Times New Roman" w:hAnsi="Times New Roman" w:cs="Times New Roman"/>
          <w:b/>
          <w:iCs/>
          <w:color w:val="000000"/>
          <w:spacing w:val="-6"/>
          <w:sz w:val="24"/>
          <w:szCs w:val="24"/>
        </w:rPr>
        <w:t>: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способность использовать </w:t>
      </w:r>
      <w:proofErr w:type="spellStart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межпредметные</w:t>
      </w:r>
      <w:proofErr w:type="spellEnd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понятия и универсальные учеб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7"/>
          <w:sz w:val="24"/>
          <w:szCs w:val="24"/>
        </w:rPr>
        <w:t>ные действия (регулятивные, познавательные, коммуникативные) в по</w:t>
      </w:r>
      <w:r w:rsidRPr="001C10D3">
        <w:rPr>
          <w:rFonts w:ascii="Times New Roman" w:hAnsi="Times New Roman" w:cs="Times New Roman"/>
          <w:color w:val="000000"/>
          <w:spacing w:val="7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знавательной, спортивной, физкультурной, оздоровительной и социальной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t>практике;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готовность учебного сотрудничества с преподавателями и сверстниками с ис</w:t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пользованием специальных средств и методов двигательной активности;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освоение знаний, полученных в процессе теоретических, учебно-методических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и практических занятий, в области анатомии, физиологии, психологии (воз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растной и спортивной), экологии, ОБЖ;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готовность и способность к самостоятельной информационно-познавательной 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деятельности, включая умение ориентироваться в различных источниках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  <w:t xml:space="preserve">информации, критически оценивать и интерпретировать информацию по 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физической культуре, получаемую из различных источников;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формирование навыков участия в различных видах соревновательной дея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тельности, моделирующих профессиональную подготовку;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умение использовать средства информационных и коммуникационных 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технологий (далее — ИКТ) в решении когнитивных, коммуникативных и организационных задач с соблюдением требований эргономики, техники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безопасности, гигиены, норм информационной безопасности;</w:t>
      </w:r>
    </w:p>
    <w:p w:rsidR="00332079" w:rsidRPr="001C10D3" w:rsidRDefault="00332079" w:rsidP="00332079">
      <w:pPr>
        <w:shd w:val="clear" w:color="auto" w:fill="FFFFFF"/>
        <w:tabs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b/>
          <w:iCs/>
          <w:color w:val="000000"/>
          <w:spacing w:val="-1"/>
          <w:sz w:val="24"/>
          <w:szCs w:val="24"/>
        </w:rPr>
        <w:t>предметных: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t>умение использовать разнообразные формы и виды физкультурной деятельно</w:t>
      </w: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сти для организации здорового образа жизни, активного отдыха и досуга;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владение современными технологиями укрепления и сохранения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здоровья,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поддержания работоспособности, профилактики предупреждения заболева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softHyphen/>
        <w:t>ний, связанных с учебной и производственной деятельностью;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владение основными способами самоконтроля индивидуальных показателей </w:t>
      </w: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здоровья, умственной и физической работоспособности, физического развития 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и физических качеств;</w:t>
      </w:r>
    </w:p>
    <w:p w:rsidR="00332079" w:rsidRPr="001C10D3" w:rsidRDefault="00332079" w:rsidP="00332079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владение физическими упражнениями разной функциональной направлен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ности, использование их в режиме учебной и производственной деятельности 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с целью профилактики переутомления и сохранения высокой работоспособ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>ности;</w:t>
      </w:r>
    </w:p>
    <w:p w:rsidR="00332079" w:rsidRPr="001C10D3" w:rsidRDefault="00332079" w:rsidP="0033207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         - владение техническими приемами и двигательными действиями базовых </w:t>
      </w: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>видов спорта, активное применение их в игровой и соревновательной деятель</w:t>
      </w: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ности, готовность к выполнению нормативов Всероссийского физкультурно - 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спортивного комплекса «Готов к труду и обороне» (ГТО).</w:t>
      </w:r>
      <w:r w:rsidRPr="001C10D3"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  <w:t xml:space="preserve"> </w:t>
      </w:r>
    </w:p>
    <w:p w:rsidR="00332079" w:rsidRPr="001C10D3" w:rsidRDefault="00332079" w:rsidP="00332079">
      <w:pPr>
        <w:shd w:val="clear" w:color="auto" w:fill="FFFFFF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  <w:t xml:space="preserve">      </w:t>
      </w:r>
    </w:p>
    <w:p w:rsidR="00332079" w:rsidRPr="00EE6AC4" w:rsidRDefault="00332079" w:rsidP="003320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</w:p>
    <w:p w:rsidR="00332079" w:rsidRPr="0093384A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384A">
        <w:rPr>
          <w:rFonts w:ascii="Times New Roman" w:eastAsia="Times New Roman" w:hAnsi="Times New Roman" w:cs="Times New Roman"/>
          <w:b/>
          <w:sz w:val="28"/>
          <w:szCs w:val="28"/>
        </w:rPr>
        <w:t xml:space="preserve">1.4.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Pr="0093384A">
        <w:rPr>
          <w:rFonts w:ascii="Times New Roman" w:eastAsia="Times New Roman" w:hAnsi="Times New Roman" w:cs="Times New Roman"/>
          <w:b/>
          <w:sz w:val="28"/>
          <w:szCs w:val="28"/>
        </w:rPr>
        <w:t>оличество часов на освоение  программы учебной дисциплины:</w:t>
      </w:r>
    </w:p>
    <w:p w:rsidR="00332079" w:rsidRPr="0093384A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384A">
        <w:rPr>
          <w:rFonts w:ascii="Times New Roman" w:eastAsia="Times New Roman" w:hAnsi="Times New Roman" w:cs="Times New Roman"/>
          <w:sz w:val="28"/>
          <w:szCs w:val="28"/>
        </w:rPr>
        <w:t>учебной нагрузки обучающегося___</w:t>
      </w:r>
      <w:r>
        <w:rPr>
          <w:rFonts w:ascii="Times New Roman" w:eastAsia="Times New Roman" w:hAnsi="Times New Roman" w:cs="Times New Roman"/>
          <w:sz w:val="28"/>
          <w:szCs w:val="28"/>
        </w:rPr>
        <w:t>172</w:t>
      </w:r>
      <w:r w:rsidRPr="0093384A">
        <w:rPr>
          <w:rFonts w:ascii="Times New Roman" w:eastAsia="Times New Roman" w:hAnsi="Times New Roman" w:cs="Times New Roman"/>
          <w:sz w:val="28"/>
          <w:szCs w:val="28"/>
        </w:rPr>
        <w:t>____час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338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32079" w:rsidRPr="0093384A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32079" w:rsidRDefault="00332079" w:rsidP="0033207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3"/>
        <w:jc w:val="both"/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</w:pPr>
    </w:p>
    <w:p w:rsidR="00332079" w:rsidRPr="00EE6AC4" w:rsidRDefault="00332079" w:rsidP="0033207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3"/>
        <w:jc w:val="both"/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</w:pPr>
      <w:r w:rsidRPr="00EE6AC4"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  <w:t>2.структура и содержание общеобразовательной учебной дисциплины ОУД. 0</w:t>
      </w:r>
      <w:r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  <w:t>6</w:t>
      </w:r>
      <w:r w:rsidRPr="00EE6A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6AC4">
        <w:rPr>
          <w:rFonts w:ascii="Times New Roman" w:hAnsi="Times New Roman" w:cs="Times New Roman"/>
          <w:b/>
          <w:caps/>
          <w:sz w:val="28"/>
          <w:szCs w:val="28"/>
        </w:rPr>
        <w:t>физическая культура</w:t>
      </w:r>
    </w:p>
    <w:p w:rsidR="00332079" w:rsidRPr="00EE6AC4" w:rsidRDefault="00332079" w:rsidP="00332079">
      <w:pPr>
        <w:shd w:val="clear" w:color="auto" w:fill="FFFFFF"/>
        <w:spacing w:after="0" w:line="240" w:lineRule="auto"/>
        <w:ind w:right="-3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sz w:val="28"/>
          <w:szCs w:val="28"/>
        </w:rPr>
        <w:t>При реализации содержания общеобразовательной учебной дисциплины «</w:t>
      </w:r>
      <w:r w:rsidRPr="00EE6AC4">
        <w:rPr>
          <w:rFonts w:ascii="Times New Roman" w:hAnsi="Times New Roman" w:cs="Times New Roman"/>
          <w:spacing w:val="3"/>
          <w:sz w:val="28"/>
          <w:szCs w:val="28"/>
        </w:rPr>
        <w:t xml:space="preserve">Физическая культура» в пределах освоения 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 xml:space="preserve">ОПОП СПО на базе основного общего образования с получением среднего общего </w:t>
      </w:r>
      <w:r w:rsidRPr="00EE6AC4">
        <w:rPr>
          <w:rFonts w:ascii="Times New Roman" w:hAnsi="Times New Roman" w:cs="Times New Roman"/>
          <w:spacing w:val="5"/>
          <w:sz w:val="28"/>
          <w:szCs w:val="28"/>
        </w:rPr>
        <w:t>образования  распределение нагрузки следующее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>:</w:t>
      </w:r>
    </w:p>
    <w:p w:rsidR="00332079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2079" w:rsidRPr="00EE6AC4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C4">
        <w:rPr>
          <w:rFonts w:ascii="Times New Roman" w:hAnsi="Times New Roman" w:cs="Times New Roman"/>
          <w:b/>
          <w:sz w:val="28"/>
          <w:szCs w:val="28"/>
        </w:rPr>
        <w:t xml:space="preserve">2.1. </w:t>
      </w:r>
      <w:bookmarkStart w:id="0" w:name="Объем"/>
      <w:r w:rsidRPr="00EE6AC4">
        <w:rPr>
          <w:rFonts w:ascii="Times New Roman" w:hAnsi="Times New Roman" w:cs="Times New Roman"/>
          <w:b/>
          <w:sz w:val="28"/>
          <w:szCs w:val="28"/>
        </w:rPr>
        <w:t>Объем</w:t>
      </w:r>
      <w:bookmarkEnd w:id="0"/>
      <w:r w:rsidRPr="00EE6AC4">
        <w:rPr>
          <w:rFonts w:ascii="Times New Roman" w:hAnsi="Times New Roman" w:cs="Times New Roman"/>
          <w:b/>
          <w:sz w:val="28"/>
          <w:szCs w:val="28"/>
        </w:rPr>
        <w:t xml:space="preserve"> учебной дисциплины и виды учебной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481"/>
      </w:tblGrid>
      <w:tr w:rsidR="00332079" w:rsidRPr="00EE6AC4" w:rsidTr="00E32F7B">
        <w:tc>
          <w:tcPr>
            <w:tcW w:w="6629" w:type="dxa"/>
          </w:tcPr>
          <w:p w:rsidR="00332079" w:rsidRPr="00EE6AC4" w:rsidRDefault="00332079" w:rsidP="00E32F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2481" w:type="dxa"/>
          </w:tcPr>
          <w:p w:rsidR="00332079" w:rsidRPr="00EE6AC4" w:rsidRDefault="00332079" w:rsidP="00E32F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часов</w:t>
            </w:r>
          </w:p>
        </w:tc>
      </w:tr>
      <w:tr w:rsidR="00332079" w:rsidRPr="00EE6AC4" w:rsidTr="00E32F7B">
        <w:tc>
          <w:tcPr>
            <w:tcW w:w="6629" w:type="dxa"/>
          </w:tcPr>
          <w:p w:rsidR="00332079" w:rsidRPr="0093384A" w:rsidRDefault="00332079" w:rsidP="00E32F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84A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нагрузка (всего)</w:t>
            </w:r>
          </w:p>
        </w:tc>
        <w:tc>
          <w:tcPr>
            <w:tcW w:w="2481" w:type="dxa"/>
          </w:tcPr>
          <w:p w:rsidR="00332079" w:rsidRPr="005D5A7B" w:rsidRDefault="00332079" w:rsidP="00E32F7B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            172</w:t>
            </w:r>
          </w:p>
        </w:tc>
      </w:tr>
      <w:tr w:rsidR="00332079" w:rsidRPr="00EE6AC4" w:rsidTr="00E32F7B">
        <w:tc>
          <w:tcPr>
            <w:tcW w:w="6629" w:type="dxa"/>
          </w:tcPr>
          <w:p w:rsidR="00332079" w:rsidRPr="0093384A" w:rsidRDefault="00332079" w:rsidP="00E32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2481" w:type="dxa"/>
          </w:tcPr>
          <w:p w:rsidR="00332079" w:rsidRPr="005D5A7B" w:rsidRDefault="00332079" w:rsidP="00E32F7B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            172</w:t>
            </w:r>
          </w:p>
        </w:tc>
      </w:tr>
      <w:tr w:rsidR="00332079" w:rsidRPr="00EE6AC4" w:rsidTr="00E32F7B">
        <w:tc>
          <w:tcPr>
            <w:tcW w:w="6629" w:type="dxa"/>
          </w:tcPr>
          <w:p w:rsidR="00332079" w:rsidRPr="00EE6AC4" w:rsidRDefault="00332079" w:rsidP="00E32F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2481" w:type="dxa"/>
          </w:tcPr>
          <w:p w:rsidR="00332079" w:rsidRPr="005D5A7B" w:rsidRDefault="00332079" w:rsidP="00E32F7B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</w:tr>
      <w:tr w:rsidR="00332079" w:rsidRPr="00EE6AC4" w:rsidTr="00E32F7B">
        <w:tc>
          <w:tcPr>
            <w:tcW w:w="6629" w:type="dxa"/>
          </w:tcPr>
          <w:p w:rsidR="00332079" w:rsidRPr="00EE6AC4" w:rsidRDefault="00332079" w:rsidP="00E32F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Теоретические занятия</w:t>
            </w:r>
          </w:p>
        </w:tc>
        <w:tc>
          <w:tcPr>
            <w:tcW w:w="2481" w:type="dxa"/>
          </w:tcPr>
          <w:p w:rsidR="00332079" w:rsidRPr="005D5A7B" w:rsidRDefault="00332079" w:rsidP="00E32F7B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4</w:t>
            </w:r>
          </w:p>
        </w:tc>
      </w:tr>
      <w:tr w:rsidR="00332079" w:rsidRPr="00EE6AC4" w:rsidTr="00E32F7B">
        <w:tc>
          <w:tcPr>
            <w:tcW w:w="6629" w:type="dxa"/>
          </w:tcPr>
          <w:p w:rsidR="00332079" w:rsidRPr="00EE6AC4" w:rsidRDefault="00332079" w:rsidP="00E32F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2481" w:type="dxa"/>
          </w:tcPr>
          <w:p w:rsidR="00332079" w:rsidRPr="005D5A7B" w:rsidRDefault="00332079" w:rsidP="00E32F7B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168</w:t>
            </w:r>
          </w:p>
        </w:tc>
      </w:tr>
      <w:tr w:rsidR="00332079" w:rsidRPr="00EE6AC4" w:rsidTr="00E32F7B">
        <w:tc>
          <w:tcPr>
            <w:tcW w:w="9110" w:type="dxa"/>
            <w:gridSpan w:val="2"/>
          </w:tcPr>
          <w:p w:rsidR="00332079" w:rsidRPr="005D5A7B" w:rsidRDefault="00332079" w:rsidP="00E32F7B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аттестация: после 1, 2, 3, 4, 5 семестров – зачет, после 6 семестра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дифзачет</w:t>
            </w:r>
            <w:proofErr w:type="spellEnd"/>
          </w:p>
        </w:tc>
      </w:tr>
    </w:tbl>
    <w:p w:rsidR="00332079" w:rsidRPr="00EE6AC4" w:rsidRDefault="00332079" w:rsidP="0033207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8"/>
          <w:szCs w:val="28"/>
        </w:rPr>
      </w:pPr>
    </w:p>
    <w:p w:rsidR="00332079" w:rsidRPr="00EE6AC4" w:rsidRDefault="00332079" w:rsidP="0033207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8"/>
          <w:szCs w:val="28"/>
        </w:rPr>
      </w:pPr>
    </w:p>
    <w:p w:rsidR="00D12FCD" w:rsidRPr="0046340A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w w:val="111"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w w:val="111"/>
          <w:sz w:val="24"/>
          <w:szCs w:val="24"/>
        </w:rPr>
        <w:sectPr w:rsidR="00D12FCD" w:rsidRPr="0046340A" w:rsidSect="00931F21">
          <w:pgSz w:w="11909" w:h="16834"/>
          <w:pgMar w:top="1277" w:right="1309" w:bottom="709" w:left="1706" w:header="720" w:footer="720" w:gutter="0"/>
          <w:cols w:space="60"/>
          <w:noEndnote/>
        </w:sectPr>
      </w:pPr>
    </w:p>
    <w:p w:rsidR="00D12FCD" w:rsidRPr="0046340A" w:rsidRDefault="00D12FCD" w:rsidP="00D12FC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46340A">
        <w:rPr>
          <w:b/>
        </w:rPr>
        <w:lastRenderedPageBreak/>
        <w:t xml:space="preserve">2.2. Содержание общеобразовательной учебной дисциплины </w:t>
      </w:r>
      <w:r w:rsidRPr="0046340A">
        <w:rPr>
          <w:b/>
          <w:i/>
          <w:caps/>
        </w:rPr>
        <w:t>«</w:t>
      </w:r>
      <w:r w:rsidRPr="0046340A">
        <w:rPr>
          <w:b/>
        </w:rPr>
        <w:t>Физическая культура</w:t>
      </w:r>
      <w:r w:rsidRPr="0046340A">
        <w:rPr>
          <w:b/>
          <w:i/>
          <w:caps/>
        </w:rPr>
        <w:t>»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8077"/>
        <w:gridCol w:w="1280"/>
        <w:gridCol w:w="1275"/>
      </w:tblGrid>
      <w:tr w:rsidR="00D12FCD" w:rsidRPr="0046340A" w:rsidTr="00FB5FD4">
        <w:trPr>
          <w:trHeight w:val="650"/>
        </w:trPr>
        <w:tc>
          <w:tcPr>
            <w:tcW w:w="4536" w:type="dxa"/>
          </w:tcPr>
          <w:p w:rsidR="00D12FCD" w:rsidRPr="0046340A" w:rsidRDefault="00D12FCD" w:rsidP="00931F21">
            <w:pPr>
              <w:pStyle w:val="af8"/>
              <w:ind w:left="34"/>
              <w:jc w:val="center"/>
            </w:pPr>
            <w:r w:rsidRPr="0046340A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pStyle w:val="af8"/>
              <w:ind w:left="566" w:hanging="283"/>
            </w:pPr>
            <w:proofErr w:type="gramStart"/>
            <w:r w:rsidRPr="0046340A">
              <w:rPr>
                <w:b/>
                <w:bCs/>
              </w:rPr>
              <w:t>Содержание учебного материала, лабораторные и практические работы, самостоятельная работа обучающихся,  курсовая работ  (проект)</w:t>
            </w:r>
            <w:r w:rsidRPr="0046340A">
              <w:rPr>
                <w:bCs/>
                <w:i/>
              </w:rPr>
              <w:t xml:space="preserve"> </w:t>
            </w:r>
            <w:proofErr w:type="gramEnd"/>
          </w:p>
        </w:tc>
        <w:tc>
          <w:tcPr>
            <w:tcW w:w="1280" w:type="dxa"/>
          </w:tcPr>
          <w:p w:rsidR="00D12FCD" w:rsidRPr="0046340A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12FCD" w:rsidRPr="0046340A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75" w:type="dxa"/>
          </w:tcPr>
          <w:p w:rsidR="00D12FCD" w:rsidRPr="0046340A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12FCD" w:rsidRPr="0046340A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D12FCD" w:rsidRPr="0046340A" w:rsidTr="00FB5FD4">
        <w:tc>
          <w:tcPr>
            <w:tcW w:w="4536" w:type="dxa"/>
            <w:shd w:val="clear" w:color="auto" w:fill="FFFFFF" w:themeFill="background1"/>
          </w:tcPr>
          <w:p w:rsidR="00D12FCD" w:rsidRPr="0046340A" w:rsidRDefault="00D12FCD" w:rsidP="00931F21">
            <w:pPr>
              <w:pStyle w:val="af8"/>
              <w:ind w:left="34"/>
              <w:rPr>
                <w:b/>
              </w:rPr>
            </w:pPr>
            <w:r w:rsidRPr="0046340A">
              <w:rPr>
                <w:b/>
              </w:rPr>
              <w:t>Раздел 1</w:t>
            </w:r>
          </w:p>
        </w:tc>
        <w:tc>
          <w:tcPr>
            <w:tcW w:w="8077" w:type="dxa"/>
            <w:shd w:val="clear" w:color="auto" w:fill="FFFFFF" w:themeFill="background1"/>
          </w:tcPr>
          <w:p w:rsidR="00D12FCD" w:rsidRPr="0046340A" w:rsidRDefault="00D12FCD" w:rsidP="00931F21">
            <w:pPr>
              <w:pStyle w:val="af8"/>
              <w:tabs>
                <w:tab w:val="left" w:pos="2263"/>
              </w:tabs>
              <w:ind w:left="34"/>
              <w:rPr>
                <w:b/>
              </w:rPr>
            </w:pPr>
            <w:r w:rsidRPr="0046340A">
              <w:rPr>
                <w:b/>
                <w:bCs/>
              </w:rPr>
              <w:t>Содержание  занятий</w:t>
            </w:r>
            <w:r w:rsidRPr="0046340A">
              <w:rPr>
                <w:b/>
              </w:rPr>
              <w:tab/>
            </w:r>
          </w:p>
        </w:tc>
        <w:tc>
          <w:tcPr>
            <w:tcW w:w="1280" w:type="dxa"/>
            <w:shd w:val="clear" w:color="auto" w:fill="FFFFFF" w:themeFill="background1"/>
          </w:tcPr>
          <w:p w:rsidR="00D12FCD" w:rsidRPr="0046340A" w:rsidRDefault="00216256" w:rsidP="00931F21">
            <w:pPr>
              <w:pStyle w:val="af8"/>
              <w:ind w:left="34"/>
              <w:jc w:val="center"/>
              <w:rPr>
                <w:b/>
              </w:rPr>
            </w:pPr>
            <w:r w:rsidRPr="0046340A">
              <w:rPr>
                <w:b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pStyle w:val="af8"/>
              <w:ind w:left="34"/>
              <w:jc w:val="center"/>
            </w:pPr>
            <w:r w:rsidRPr="0046340A">
              <w:t>2-3</w:t>
            </w:r>
          </w:p>
        </w:tc>
      </w:tr>
      <w:tr w:rsidR="00D12FCD" w:rsidRPr="0046340A" w:rsidTr="00FB5FD4">
        <w:tc>
          <w:tcPr>
            <w:tcW w:w="4536" w:type="dxa"/>
            <w:shd w:val="clear" w:color="auto" w:fill="auto"/>
          </w:tcPr>
          <w:p w:rsidR="00D12FCD" w:rsidRPr="0046340A" w:rsidRDefault="00D12FCD" w:rsidP="00931F21">
            <w:pPr>
              <w:pStyle w:val="af8"/>
              <w:ind w:left="34"/>
              <w:rPr>
                <w:b/>
              </w:rPr>
            </w:pPr>
            <w:r w:rsidRPr="0046340A">
              <w:rPr>
                <w:b/>
                <w:spacing w:val="-2"/>
              </w:rPr>
              <w:t xml:space="preserve">Введение. </w:t>
            </w:r>
          </w:p>
        </w:tc>
        <w:tc>
          <w:tcPr>
            <w:tcW w:w="8077" w:type="dxa"/>
            <w:shd w:val="clear" w:color="auto" w:fill="auto"/>
          </w:tcPr>
          <w:p w:rsidR="00D12FCD" w:rsidRPr="0046340A" w:rsidRDefault="00D12FCD" w:rsidP="00931F21">
            <w:pPr>
              <w:pStyle w:val="af8"/>
              <w:tabs>
                <w:tab w:val="left" w:pos="2263"/>
              </w:tabs>
              <w:ind w:left="34"/>
              <w:rPr>
                <w:b/>
              </w:rPr>
            </w:pPr>
            <w:r w:rsidRPr="0046340A">
              <w:rPr>
                <w:spacing w:val="-2"/>
              </w:rPr>
              <w:t>Физическая культура в общекультур</w:t>
            </w:r>
            <w:r w:rsidRPr="0046340A">
              <w:rPr>
                <w:spacing w:val="-4"/>
              </w:rPr>
              <w:t xml:space="preserve">ной и профессиональной подготовке студентов </w:t>
            </w:r>
            <w:r w:rsidRPr="0046340A">
              <w:rPr>
                <w:spacing w:val="-17"/>
              </w:rPr>
              <w:t>СПО</w:t>
            </w:r>
          </w:p>
        </w:tc>
        <w:tc>
          <w:tcPr>
            <w:tcW w:w="1280" w:type="dxa"/>
            <w:shd w:val="clear" w:color="auto" w:fill="auto"/>
          </w:tcPr>
          <w:p w:rsidR="00D12FCD" w:rsidRPr="0046340A" w:rsidRDefault="00216256" w:rsidP="00931F21">
            <w:pPr>
              <w:pStyle w:val="af8"/>
              <w:ind w:left="34"/>
              <w:jc w:val="center"/>
            </w:pPr>
            <w:r w:rsidRPr="0046340A">
              <w:t>2</w:t>
            </w:r>
          </w:p>
        </w:tc>
        <w:tc>
          <w:tcPr>
            <w:tcW w:w="1275" w:type="dxa"/>
            <w:shd w:val="clear" w:color="auto" w:fill="auto"/>
          </w:tcPr>
          <w:p w:rsidR="00D12FCD" w:rsidRPr="0046340A" w:rsidRDefault="00D12FCD" w:rsidP="00931F21">
            <w:pPr>
              <w:pStyle w:val="af8"/>
              <w:ind w:left="34"/>
              <w:jc w:val="center"/>
            </w:pPr>
            <w:r w:rsidRPr="0046340A">
              <w:t>1</w:t>
            </w:r>
          </w:p>
        </w:tc>
      </w:tr>
      <w:tr w:rsidR="00D12FCD" w:rsidRPr="0046340A" w:rsidTr="00FB5FD4">
        <w:trPr>
          <w:trHeight w:val="243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Тема 1.1. Физическая культура личности.</w:t>
            </w:r>
          </w:p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pStyle w:val="af8"/>
              <w:ind w:left="34"/>
              <w:jc w:val="both"/>
              <w:rPr>
                <w:b/>
              </w:rPr>
            </w:pPr>
            <w:r w:rsidRPr="0046340A">
              <w:rPr>
                <w:b/>
                <w:bCs/>
              </w:rPr>
              <w:t>Содержание практических занятий</w:t>
            </w:r>
          </w:p>
        </w:tc>
        <w:tc>
          <w:tcPr>
            <w:tcW w:w="1280" w:type="dxa"/>
          </w:tcPr>
          <w:p w:rsidR="00D12FCD" w:rsidRPr="0046340A" w:rsidRDefault="00216256" w:rsidP="00931F21">
            <w:pPr>
              <w:pStyle w:val="af8"/>
              <w:ind w:left="34"/>
              <w:jc w:val="center"/>
            </w:pPr>
            <w:r w:rsidRPr="0046340A">
              <w:t>2</w:t>
            </w:r>
          </w:p>
        </w:tc>
        <w:tc>
          <w:tcPr>
            <w:tcW w:w="1275" w:type="dxa"/>
          </w:tcPr>
          <w:p w:rsidR="00D12FCD" w:rsidRPr="0046340A" w:rsidRDefault="00D12FCD" w:rsidP="00931F21">
            <w:pPr>
              <w:pStyle w:val="af8"/>
              <w:ind w:left="34"/>
              <w:jc w:val="center"/>
            </w:pPr>
          </w:p>
        </w:tc>
      </w:tr>
      <w:tr w:rsidR="00D12FCD" w:rsidRPr="0046340A" w:rsidTr="00FB5FD4">
        <w:trPr>
          <w:trHeight w:val="1288"/>
        </w:trPr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pStyle w:val="af8"/>
              <w:ind w:left="34" w:hanging="34"/>
              <w:jc w:val="both"/>
              <w:rPr>
                <w:b/>
              </w:rPr>
            </w:pPr>
            <w:r w:rsidRPr="0046340A">
              <w:t>Совершенствование ранее изученных и обучение новым двигательным действиям (умениям и навыкам), физическая подготовка с целью развития качеств выносливости, силы, быстроты движений, ловкости и гибкости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pStyle w:val="af8"/>
              <w:ind w:left="34"/>
              <w:jc w:val="right"/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pStyle w:val="af8"/>
              <w:ind w:left="34"/>
              <w:jc w:val="center"/>
            </w:pPr>
          </w:p>
          <w:p w:rsidR="00D12FCD" w:rsidRPr="0046340A" w:rsidRDefault="00D12FCD" w:rsidP="00931F21">
            <w:pPr>
              <w:pStyle w:val="af8"/>
              <w:ind w:left="34"/>
              <w:jc w:val="center"/>
            </w:pPr>
          </w:p>
          <w:p w:rsidR="00D12FCD" w:rsidRPr="0046340A" w:rsidRDefault="00D12FCD" w:rsidP="00931F21">
            <w:pPr>
              <w:pStyle w:val="af8"/>
              <w:ind w:left="34"/>
            </w:pPr>
          </w:p>
          <w:p w:rsidR="00D12FCD" w:rsidRPr="0046340A" w:rsidRDefault="00D12FCD" w:rsidP="00931F21">
            <w:pPr>
              <w:pStyle w:val="af8"/>
              <w:ind w:left="34"/>
              <w:jc w:val="center"/>
            </w:pPr>
          </w:p>
        </w:tc>
      </w:tr>
      <w:tr w:rsidR="00D12FCD" w:rsidRPr="0046340A" w:rsidTr="00FB5FD4">
        <w:tc>
          <w:tcPr>
            <w:tcW w:w="12613" w:type="dxa"/>
            <w:gridSpan w:val="2"/>
            <w:shd w:val="clear" w:color="auto" w:fill="FFFFFF" w:themeFill="background1"/>
          </w:tcPr>
          <w:p w:rsidR="00D12FCD" w:rsidRPr="0046340A" w:rsidRDefault="00D12FCD" w:rsidP="00931F21">
            <w:pPr>
              <w:pStyle w:val="af8"/>
              <w:ind w:left="34"/>
              <w:rPr>
                <w:b/>
              </w:rPr>
            </w:pPr>
            <w:r w:rsidRPr="0046340A">
              <w:rPr>
                <w:b/>
              </w:rPr>
              <w:t>Раздел  2. Легкая атлетика, спортивные игры и гимнастика</w:t>
            </w:r>
          </w:p>
        </w:tc>
        <w:tc>
          <w:tcPr>
            <w:tcW w:w="1280" w:type="dxa"/>
            <w:shd w:val="clear" w:color="auto" w:fill="FFFFFF" w:themeFill="background1"/>
          </w:tcPr>
          <w:p w:rsidR="00D12FCD" w:rsidRPr="0046340A" w:rsidRDefault="00D12FCD" w:rsidP="00216256">
            <w:pPr>
              <w:pStyle w:val="af8"/>
              <w:ind w:left="34"/>
              <w:jc w:val="center"/>
              <w:rPr>
                <w:b/>
              </w:rPr>
            </w:pPr>
            <w:r w:rsidRPr="0046340A">
              <w:rPr>
                <w:b/>
              </w:rPr>
              <w:t>1</w:t>
            </w:r>
            <w:r w:rsidR="00216256" w:rsidRPr="0046340A">
              <w:rPr>
                <w:b/>
              </w:rPr>
              <w:t>68</w:t>
            </w:r>
          </w:p>
        </w:tc>
        <w:tc>
          <w:tcPr>
            <w:tcW w:w="1275" w:type="dxa"/>
            <w:shd w:val="clear" w:color="auto" w:fill="FFFFFF" w:themeFill="background1"/>
          </w:tcPr>
          <w:p w:rsidR="00D12FCD" w:rsidRPr="0046340A" w:rsidRDefault="00D12FCD" w:rsidP="00931F21">
            <w:pPr>
              <w:pStyle w:val="af8"/>
              <w:ind w:left="34"/>
              <w:jc w:val="center"/>
            </w:pPr>
          </w:p>
        </w:tc>
      </w:tr>
      <w:tr w:rsidR="00D12FCD" w:rsidRPr="0046340A" w:rsidTr="00FB5FD4">
        <w:tc>
          <w:tcPr>
            <w:tcW w:w="4536" w:type="dxa"/>
            <w:tcBorders>
              <w:right w:val="single" w:sz="4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  <w:r w:rsidRPr="0046340A">
              <w:rPr>
                <w:b/>
              </w:rPr>
              <w:t>2. 1. Легкая атлетика</w:t>
            </w:r>
          </w:p>
        </w:tc>
        <w:tc>
          <w:tcPr>
            <w:tcW w:w="8077" w:type="dxa"/>
            <w:tcBorders>
              <w:left w:val="single" w:sz="4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pStyle w:val="af8"/>
              <w:ind w:left="34"/>
              <w:jc w:val="both"/>
              <w:rPr>
                <w:b/>
              </w:rPr>
            </w:pPr>
            <w:r w:rsidRPr="0046340A">
              <w:rPr>
                <w:b/>
                <w:bCs/>
              </w:rPr>
              <w:t>Содержание практических занятий</w:t>
            </w:r>
          </w:p>
        </w:tc>
        <w:tc>
          <w:tcPr>
            <w:tcW w:w="1280" w:type="dxa"/>
            <w:shd w:val="clear" w:color="auto" w:fill="FFFFFF"/>
          </w:tcPr>
          <w:p w:rsidR="00D12FCD" w:rsidRPr="0046340A" w:rsidRDefault="00D12FCD" w:rsidP="00931F21">
            <w:pPr>
              <w:pStyle w:val="af8"/>
              <w:ind w:left="34"/>
              <w:rPr>
                <w:b/>
              </w:rPr>
            </w:pPr>
            <w:r w:rsidRPr="0046340A">
              <w:rPr>
                <w:b/>
              </w:rPr>
              <w:t>40</w:t>
            </w:r>
          </w:p>
        </w:tc>
        <w:tc>
          <w:tcPr>
            <w:tcW w:w="1275" w:type="dxa"/>
            <w:shd w:val="clear" w:color="auto" w:fill="FFFFFF"/>
          </w:tcPr>
          <w:p w:rsidR="002857C2" w:rsidRPr="0046340A" w:rsidRDefault="002857C2" w:rsidP="002857C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12FCD" w:rsidRPr="0046340A" w:rsidRDefault="00D12FCD" w:rsidP="00931F21">
            <w:pPr>
              <w:pStyle w:val="af8"/>
              <w:ind w:left="34"/>
              <w:jc w:val="center"/>
            </w:pPr>
          </w:p>
        </w:tc>
      </w:tr>
      <w:tr w:rsidR="00D12FCD" w:rsidRPr="0046340A" w:rsidTr="00FB5FD4">
        <w:tblPrEx>
          <w:tblLook w:val="0000" w:firstRow="0" w:lastRow="0" w:firstColumn="0" w:lastColumn="0" w:noHBand="0" w:noVBand="0"/>
        </w:tblPrEx>
        <w:trPr>
          <w:trHeight w:val="646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2.1. 1.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Основы знаний  на занятиях физической культуры.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занятиях легкой атлетикой. Первичный  инструктаж на рабочем месте по технике безопасности. Правило поведения в спортивном зале, на уроках физической культуры.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1050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2.1.2. Бег на короткие, средние и длинные дистанции, эстафетный и челночный бег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бега на короткие и средние дистанции. Совершенствование техники  высокого, низкого старта, финиширования. Совершенствование техники бега на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46340A">
                <w:rPr>
                  <w:rFonts w:ascii="Times New Roman" w:hAnsi="Times New Roman" w:cs="Times New Roman"/>
                  <w:sz w:val="24"/>
                  <w:szCs w:val="24"/>
                </w:rPr>
                <w:t>100 м</w:t>
              </w:r>
            </w:smartTag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406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2.1.3.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46340A">
                <w:rPr>
                  <w:rFonts w:ascii="Times New Roman" w:hAnsi="Times New Roman" w:cs="Times New Roman"/>
                  <w:b/>
                  <w:sz w:val="24"/>
                  <w:szCs w:val="24"/>
                </w:rPr>
                <w:t xml:space="preserve">100 м </w:t>
              </w:r>
            </w:smartTag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результат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техники эстафетного бега 4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B4"/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100 м, 4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B4"/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400м.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 упражнений (далее ОРУ) в движении, выполнение специальных беговых упражнений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бег отрезков различной длины.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840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2.1.4.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контрольного норматива  челночный бег 3х10м.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Выполнение ОРУ на месте. Выполнение специальных беговых упражнений.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882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2.1.5.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выполнения прыжков в длину с места.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человека, его ценности и значимость для профессионала. Личное отношение к здоровью, как условие формирования здорового образа жизни. Двигательная активность. Влияние экологических факторов на здоровье человека. О вреде и профилактике курения, алкоголизма, и наркомании. </w:t>
            </w:r>
          </w:p>
          <w:p w:rsidR="00D12FCD" w:rsidRPr="0046340A" w:rsidRDefault="00D12FCD" w:rsidP="00931F21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специальных беговых упражнений. Выполнение ОРУ с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отягощениями.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732063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385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2.1.6.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прыжков в высоту.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Техника выполнения тройного   прыжка.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72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46340A" w:rsidRDefault="00D12FCD" w:rsidP="00931F21">
            <w:pPr>
              <w:tabs>
                <w:tab w:val="center" w:pos="469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«Легкая атлетика»- нормативов.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2857C2" w:rsidRPr="0046340A" w:rsidRDefault="002857C2" w:rsidP="002857C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309"/>
        </w:trPr>
        <w:tc>
          <w:tcPr>
            <w:tcW w:w="4536" w:type="dxa"/>
          </w:tcPr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  <w:r w:rsidRPr="0046340A">
              <w:rPr>
                <w:b/>
              </w:rPr>
              <w:t xml:space="preserve">Раздел 2.2. </w:t>
            </w:r>
            <w:r w:rsidRPr="0046340A">
              <w:rPr>
                <w:b/>
                <w:bCs/>
              </w:rPr>
              <w:t>Лыжная подготовка</w:t>
            </w:r>
          </w:p>
        </w:tc>
        <w:tc>
          <w:tcPr>
            <w:tcW w:w="8077" w:type="dxa"/>
            <w:vAlign w:val="center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280" w:type="dxa"/>
          </w:tcPr>
          <w:p w:rsidR="00D12FCD" w:rsidRPr="0046340A" w:rsidRDefault="00D12FCD" w:rsidP="0021625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16256"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12FCD" w:rsidRPr="0046340A" w:rsidTr="00FB5FD4">
        <w:trPr>
          <w:trHeight w:val="1265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Техника безопасности при занятиях лыжным спортом.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Попеременные лыжные ходы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1.Демонстрация установки на психическое и физическое </w:t>
            </w: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здоровье.</w:t>
            </w:r>
          </w:p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1.Техника выполнения одновременного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 одновременным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бесшажным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12FCD" w:rsidRPr="0046340A" w:rsidTr="00FB5FD4">
        <w:trPr>
          <w:trHeight w:val="698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Одновременные лыжные ходы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2.Техника выполнения одновременного одношажного хода,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хода. 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666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3.Техника выполнения одновременного одношажного хода,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6340A">
                <w:rPr>
                  <w:rFonts w:ascii="Times New Roman" w:hAnsi="Times New Roman" w:cs="Times New Roman"/>
                  <w:sz w:val="24"/>
                  <w:szCs w:val="24"/>
                </w:rPr>
                <w:t xml:space="preserve">2 </w:t>
              </w:r>
              <w:proofErr w:type="gramStart"/>
              <w:r w:rsidRPr="0046340A">
                <w:rPr>
                  <w:rFonts w:ascii="Times New Roman" w:hAnsi="Times New Roman" w:cs="Times New Roman"/>
                  <w:sz w:val="24"/>
                  <w:szCs w:val="24"/>
                </w:rPr>
                <w:t>км</w:t>
              </w:r>
            </w:smartTag>
            <w:proofErr w:type="gram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изученными одновременными ходами.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26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Коньковый ход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28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4.Техника выполнения </w:t>
            </w:r>
            <w:r w:rsidR="002857C2" w:rsidRPr="0046340A">
              <w:rPr>
                <w:rFonts w:ascii="Times New Roman" w:hAnsi="Times New Roman" w:cs="Times New Roman"/>
                <w:sz w:val="24"/>
                <w:szCs w:val="24"/>
              </w:rPr>
              <w:t>одновременного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полуконькового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226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5.Техника выполнения одноименного односложного конькового хода, </w:t>
            </w:r>
            <w:r w:rsidR="002857C2" w:rsidRPr="0046340A">
              <w:rPr>
                <w:rFonts w:ascii="Times New Roman" w:hAnsi="Times New Roman" w:cs="Times New Roman"/>
                <w:sz w:val="24"/>
                <w:szCs w:val="24"/>
              </w:rPr>
              <w:t>одновременного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конькового хода. Прохождение дистанции.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123F1E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26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Способы перехода с хода на ход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6.Изучение способов перехода с одновременных ходов на </w:t>
            </w:r>
            <w:proofErr w:type="gram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попеременные</w:t>
            </w:r>
            <w:proofErr w:type="gram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. Прохождение дистанции.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123F1E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299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7.Прохождение дистанции  изученными лыжными ходами.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26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Способы преодоления подъемов и спусков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pStyle w:val="af8"/>
              <w:jc w:val="both"/>
              <w:rPr>
                <w:b/>
                <w:bCs/>
              </w:rPr>
            </w:pPr>
            <w:r w:rsidRPr="0046340A">
              <w:t xml:space="preserve">8.Выполнение подъема в гору скольжением, скользящим шагом, ступающим шагом, елочкой, </w:t>
            </w:r>
            <w:proofErr w:type="spellStart"/>
            <w:r w:rsidRPr="0046340A">
              <w:t>полуелочкой</w:t>
            </w:r>
            <w:proofErr w:type="spellEnd"/>
            <w:r w:rsidRPr="0046340A">
              <w:t>, лесенкой.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123F1E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226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</w:p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  <w:r w:rsidRPr="0046340A">
              <w:rPr>
                <w:b/>
                <w:bCs/>
              </w:rPr>
              <w:t>Способы торможений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pStyle w:val="af8"/>
              <w:jc w:val="both"/>
              <w:rPr>
                <w:b/>
                <w:bCs/>
              </w:rPr>
            </w:pPr>
            <w:r w:rsidRPr="0046340A">
              <w:t>9.Выполнение торможения «плугом», упором, боковым соскальзыванием, преднамеренное падение.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226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  <w:r w:rsidRPr="0046340A">
              <w:rPr>
                <w:b/>
                <w:bCs/>
              </w:rPr>
              <w:t xml:space="preserve">Тема </w:t>
            </w:r>
            <w:r w:rsidRPr="0046340A">
              <w:rPr>
                <w:b/>
              </w:rPr>
              <w:t xml:space="preserve">2.2. </w:t>
            </w:r>
            <w:r w:rsidRPr="0046340A">
              <w:rPr>
                <w:b/>
                <w:bCs/>
              </w:rPr>
              <w:t>7. Прохождение дистанции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10.Распределение сил по дистанции, лидирование, обгон, финиширование. 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46340A">
                <w:rPr>
                  <w:rFonts w:ascii="Times New Roman" w:hAnsi="Times New Roman" w:cs="Times New Roman"/>
                  <w:spacing w:val="-6"/>
                  <w:sz w:val="24"/>
                  <w:szCs w:val="24"/>
                </w:rPr>
                <w:t>5 км</w:t>
              </w:r>
            </w:smartTag>
            <w:r w:rsidRPr="0046340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427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</w:p>
        </w:tc>
        <w:tc>
          <w:tcPr>
            <w:tcW w:w="8077" w:type="dxa"/>
            <w:shd w:val="clear" w:color="auto" w:fill="auto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«Лыжная подготовка» - сдача нормативов.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70"/>
        </w:trPr>
        <w:tc>
          <w:tcPr>
            <w:tcW w:w="4536" w:type="dxa"/>
          </w:tcPr>
          <w:p w:rsidR="00D12FCD" w:rsidRPr="0046340A" w:rsidRDefault="00D12FCD" w:rsidP="00931F21">
            <w:pPr>
              <w:pStyle w:val="af8"/>
              <w:ind w:left="34" w:hanging="34"/>
              <w:rPr>
                <w:b/>
              </w:rPr>
            </w:pPr>
            <w:r w:rsidRPr="0046340A">
              <w:rPr>
                <w:b/>
              </w:rPr>
              <w:t>Раздел 2.3. Волейбол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игры в волейбол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Стойка и перемещение волейболиста.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1.Освоение методов профилактики профессиональных заболева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ний. </w:t>
            </w:r>
          </w:p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2.Выполнение приема-передачи мяча одной рукой с последующим нападением и перекатом в сторону, на бедро и спину, прием мяча одной рукой в падении вперед и последующим скольжением на груди-животе.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260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Совершенствование передачи мяча двумя руками сверху в парах. 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3.Выполнение ОРУ для развития выносливости. Прием мяча после отскока от сетки.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Тема 2.3. 3. Совершенствование передачи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4.Выполнение ОРУ для развития выносливости. Передача мяча двумя руками сверху в парах. Прием мяча после отскока от сетки.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приема мяча снизу двумя руками.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5.Выполнение ОРУ для развития скоростных качеств. Закрепление техники приема мяча снизу и сверху с падением.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приема мяча снизу и сверху с падением.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6.Выполнение ОРУ для развития скоростных качеств. Совершенствование техники приема мяча снизу двумя руками.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верхней прямой подачи мяча.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7.Выполнение ОРУ для развития прыгучести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Подача мяча по зонам.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2.3. 7. Подача мяча по зонам.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8.Выполнение ОРУ для развития прыгучести. Совершенствование верхней прямой подачи мяча.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87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техники нападающего удара, способы блокирования.</w:t>
            </w:r>
          </w:p>
        </w:tc>
        <w:tc>
          <w:tcPr>
            <w:tcW w:w="8077" w:type="dxa"/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9.Выполнение ОРУ для развития силы. Учебная игра  волейбол.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нападающего  удара и блокирования.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10.Выполнение ОРУ для развития силы.</w:t>
            </w:r>
          </w:p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Двухсторонняя игра с применением освоенных элементов техники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12FCD" w:rsidRPr="0046340A" w:rsidTr="00FB5FD4">
        <w:trPr>
          <w:trHeight w:val="351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pStyle w:val="af8"/>
              <w:ind w:left="34" w:hanging="34"/>
            </w:pPr>
          </w:p>
        </w:tc>
        <w:tc>
          <w:tcPr>
            <w:tcW w:w="8077" w:type="dxa"/>
            <w:shd w:val="clear" w:color="auto" w:fill="auto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«Волейбол»- сдача нормативов.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pStyle w:val="af8"/>
              <w:ind w:left="34" w:hanging="34"/>
            </w:pPr>
            <w:r w:rsidRPr="0046340A">
              <w:rPr>
                <w:b/>
                <w:bCs/>
              </w:rPr>
              <w:t>Раздел 2.4.  Баскетбол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vAlign w:val="center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практических занятий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12FCD" w:rsidRPr="0046340A" w:rsidTr="00FB5FD4">
        <w:trPr>
          <w:trHeight w:val="840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2.4. 1.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при игре в баскетбол. Стойки и перемещения баскетболиста.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634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Освоение методики занятий физическими упражнениями для профилактики и коррекции нарушения опорно-двигательного аппарата, зрения и основных функциональных систем.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Знание методов здоровье сберегающих технологий при работе за компьютером.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Умение составлять и проводить комплексы утренней, вводной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производственной гимнастики с учетом направления будущей профессиональной деятельности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2.Выполнение упражнений с ведением мяча, ловлей и передачей.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69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2.4. 2.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упражнений с баскетбольным мячом.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1.Выполнение ОРУ  на месте. Выполнение упражнений с ловлей мяча двумя руками сверху, снизу,  передаче мяча  двумя руками от груди. Выполнение упражнений с передачей мяча одной рукой от плеча, от головы, снизу, сбоку, с отскоком от пола, скрытая передача.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680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2.4. 3.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ведения мяча.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3.Выполнение ОРУ в движении. Выполнение обводки соперника с изменением скорости и направления движения.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56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2.4. 4.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приемов выбивания мяча.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4.Выполнение ОРУ в движении. Перехват мяча, приемы, применяемые против броска,  накрывание.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878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2.4. 5.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выполнения бросков мяча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5.Выполнение комплекса ОРУ. Бросок мяча в корзину двумя руками от груди, двумя руками сверху, снизу (с места, в движении, прыжком). Выполнение штрафного броска,  трех очкового броска.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2.4. 6.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бросков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6.Выполнение комплекса УГГ. Бросок мяча одной рукой от плеча, сверху, в прыжке, «крюком». 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2.4. 7. 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ведения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7.Выполнение ОРУ на месте.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Штрафной бросок. Двухсторонняя игра с применением освоенных элементов техники игры.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351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pStyle w:val="af8"/>
              <w:ind w:left="34" w:hanging="34"/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«Баскетбол»- сдача нормативов.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2.5. Гимнастика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практических занятий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FB5FD4">
        <w:trPr>
          <w:trHeight w:val="1833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2.5. 1.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на занятиях гимнастикой.</w:t>
            </w: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Строевые упражнения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1.Овладение приемами массажа и самомассажа, психорегулирующ</w:t>
            </w:r>
            <w:r w:rsidRPr="0046340A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ими упражнениями.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Использование тестов, позволяющих самостоятельно опреде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лять и анализировать состояние здоровья; овладение основными приемами неотложной доврачебной помощи. </w:t>
            </w:r>
            <w:r w:rsidRPr="004634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Знание и применение методики активного отдыха, массажа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и самомассажа при физическом и умственном утомлении.</w:t>
            </w:r>
          </w:p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2.Страховка и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самостраховка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. Выполнение строевых упражнений на месте и в движении. Выполнение комплекса ОРУ.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654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3.Выполнение ОРУ с гимнастическими палками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порядковых упражнений. Выполнение построений и 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размыканий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623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2.5. 2. Общеразвивающие упражнения 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1.Выполнение комплекса ОРУ для рук и плечевого пояса, шеи, туловища и ног.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181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2.Выполнение комплекса ОРУ с набивными мячами,  в парах.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544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3.Выполнение стойки на лопатках, голове и руках. Выполнение упражнений мост, шпагат (</w:t>
            </w:r>
            <w:proofErr w:type="spellStart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73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4.Выполнение комплекса акробатических упражнений из освоенных элементов. 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44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«Гимнастика» - сдача нормативов.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495"/>
        </w:trPr>
        <w:tc>
          <w:tcPr>
            <w:tcW w:w="4536" w:type="dxa"/>
            <w:vMerge w:val="restart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Раздел 2.5. 3. Контрольные нормативы </w:t>
            </w: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1.ОРУ в движении. Специальные беговые упражнения.  Сдача контрольного норматива. Подтягивание. Челночный бег 10*10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417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2.ОРУ в движении. Специальные беговые упражнения.</w:t>
            </w:r>
          </w:p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за 30 с. Прыжки на скакалке за 2 мин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762"/>
        </w:trPr>
        <w:tc>
          <w:tcPr>
            <w:tcW w:w="4536" w:type="dxa"/>
            <w:vMerge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3.ОРУ в движении. Специальные беговые упражнения</w:t>
            </w: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</w:p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 Наклоны, вперед сидя на полу. Бег 1000 метров.</w:t>
            </w:r>
          </w:p>
        </w:tc>
        <w:tc>
          <w:tcPr>
            <w:tcW w:w="1280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FCD" w:rsidRPr="0046340A" w:rsidTr="00FB5FD4">
        <w:trPr>
          <w:trHeight w:val="272"/>
        </w:trPr>
        <w:tc>
          <w:tcPr>
            <w:tcW w:w="4536" w:type="dxa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7" w:type="dxa"/>
          </w:tcPr>
          <w:p w:rsidR="00D12FCD" w:rsidRPr="0046340A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аудиторная учебная нагрузка:</w:t>
            </w:r>
          </w:p>
        </w:tc>
        <w:tc>
          <w:tcPr>
            <w:tcW w:w="1280" w:type="dxa"/>
          </w:tcPr>
          <w:p w:rsidR="00D12FCD" w:rsidRPr="0046340A" w:rsidRDefault="00D12FCD" w:rsidP="00D12F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172</w:t>
            </w:r>
          </w:p>
        </w:tc>
        <w:tc>
          <w:tcPr>
            <w:tcW w:w="1275" w:type="dxa"/>
            <w:shd w:val="clear" w:color="auto" w:fill="D9D9D9"/>
          </w:tcPr>
          <w:p w:rsidR="00D12FCD" w:rsidRPr="0046340A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2FCD" w:rsidRPr="0046340A" w:rsidRDefault="00D12FCD" w:rsidP="00D12F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12FCD" w:rsidRPr="0046340A" w:rsidRDefault="00D12FCD" w:rsidP="00D12FCD">
      <w:pPr>
        <w:shd w:val="clear" w:color="auto" w:fill="FFFFFF"/>
        <w:spacing w:after="0" w:line="240" w:lineRule="auto"/>
        <w:ind w:left="442"/>
        <w:jc w:val="center"/>
        <w:rPr>
          <w:rFonts w:ascii="Times New Roman" w:hAnsi="Times New Roman" w:cs="Times New Roman"/>
          <w:sz w:val="24"/>
          <w:szCs w:val="24"/>
        </w:rPr>
      </w:pPr>
      <w:r w:rsidRPr="0046340A">
        <w:rPr>
          <w:rFonts w:ascii="Times New Roman" w:hAnsi="Times New Roman" w:cs="Times New Roman"/>
          <w:b/>
          <w:bCs/>
          <w:spacing w:val="-1"/>
          <w:sz w:val="24"/>
          <w:szCs w:val="24"/>
        </w:rPr>
        <w:lastRenderedPageBreak/>
        <w:t>Оценка уровня физических способностей студентов</w:t>
      </w: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610"/>
        <w:gridCol w:w="3798"/>
        <w:gridCol w:w="1120"/>
        <w:gridCol w:w="1200"/>
        <w:gridCol w:w="1344"/>
        <w:gridCol w:w="1276"/>
        <w:gridCol w:w="1276"/>
        <w:gridCol w:w="1559"/>
        <w:gridCol w:w="992"/>
      </w:tblGrid>
      <w:tr w:rsidR="00D12FCD" w:rsidRPr="0046340A" w:rsidTr="00931F21">
        <w:trPr>
          <w:trHeight w:hRule="exact" w:val="99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>№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>п</w:t>
            </w:r>
            <w:proofErr w:type="gramEnd"/>
            <w:r w:rsidRPr="0046340A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>/п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 w:right="14" w:firstLin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Физические </w:t>
            </w:r>
            <w:r w:rsidRPr="0046340A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способности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65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Контрольное 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упражнение (тест)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67" w:right="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Возраст, </w:t>
            </w:r>
            <w:r w:rsidRPr="0046340A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лет</w:t>
            </w:r>
          </w:p>
        </w:tc>
        <w:tc>
          <w:tcPr>
            <w:tcW w:w="76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3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Оценка</w:t>
            </w:r>
          </w:p>
        </w:tc>
      </w:tr>
      <w:tr w:rsidR="00D12FCD" w:rsidRPr="0046340A" w:rsidTr="00931F21">
        <w:trPr>
          <w:trHeight w:hRule="exact" w:val="429"/>
        </w:trPr>
        <w:tc>
          <w:tcPr>
            <w:tcW w:w="5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6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>Юноши</w:t>
            </w:r>
          </w:p>
        </w:tc>
        <w:tc>
          <w:tcPr>
            <w:tcW w:w="38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3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Девушки</w:t>
            </w:r>
          </w:p>
        </w:tc>
      </w:tr>
      <w:tr w:rsidR="00D12FCD" w:rsidRPr="0046340A" w:rsidTr="00931F21">
        <w:trPr>
          <w:trHeight w:hRule="exact" w:val="278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2FCD" w:rsidRPr="0046340A" w:rsidTr="00931F21">
        <w:trPr>
          <w:trHeight w:hRule="exact" w:val="94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Скорост</w:t>
            </w:r>
            <w:r w:rsidRPr="0046340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Бег 30 м, </w:t>
            </w:r>
            <w:proofErr w:type="gramStart"/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4,4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4,3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02" w:right="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5,1—4,8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5,0—4,7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5,2 и ниже 5,2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68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4,8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40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5,9—5,3 5,9—5,3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6,1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6,1</w:t>
            </w:r>
          </w:p>
        </w:tc>
      </w:tr>
      <w:tr w:rsidR="00D12FCD" w:rsidRPr="0046340A" w:rsidTr="00931F21">
        <w:trPr>
          <w:trHeight w:hRule="exact" w:val="101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Координа</w:t>
            </w: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ционные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Челночный бег 310 м, </w:t>
            </w:r>
            <w:proofErr w:type="gramStart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7,3 и выше 7,2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7" w:right="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8,0—7,7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7,9—7,5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8,2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8,1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8,4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35"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9,3—8,7 9,3—8,7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9,7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</w:tr>
      <w:tr w:rsidR="00D12FCD" w:rsidRPr="0046340A" w:rsidTr="00931F21">
        <w:trPr>
          <w:trHeight w:hRule="exact" w:val="101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Скоростно-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силовые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Прыжки в длину с места, </w:t>
            </w:r>
            <w:proofErr w:type="gramStart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230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 выше 240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58"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195—210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205—220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180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190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210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68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210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02" w:right="1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170—190 170—190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160</w:t>
            </w:r>
          </w:p>
        </w:tc>
      </w:tr>
      <w:tr w:rsidR="00D12FCD" w:rsidRPr="0046340A" w:rsidTr="00931F21">
        <w:trPr>
          <w:trHeight w:hRule="exact" w:val="11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right="163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Выносли</w:t>
            </w: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  <w:t>вость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6-минутный бег, </w:t>
            </w:r>
            <w:proofErr w:type="gramStart"/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16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1500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25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1500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1300—1400 1300—1400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1100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1100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1300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1300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5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1050—1200 </w:t>
            </w:r>
            <w:r w:rsidRPr="0046340A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1050—1200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900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4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900</w:t>
            </w:r>
          </w:p>
        </w:tc>
      </w:tr>
      <w:tr w:rsidR="00D12FCD" w:rsidRPr="0046340A" w:rsidTr="00931F21">
        <w:trPr>
          <w:trHeight w:hRule="exact" w:val="93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Гибкость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Наклон вперед из </w:t>
            </w:r>
            <w:proofErr w:type="gramStart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положения</w:t>
            </w:r>
            <w:proofErr w:type="gramEnd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стоя, </w:t>
            </w: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см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15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15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26" w:right="3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9—12 9—12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20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17" w:right="3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12—14 12—14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ниже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12FCD" w:rsidRPr="0046340A" w:rsidTr="00931F21">
        <w:trPr>
          <w:trHeight w:hRule="exact" w:val="120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Силовые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5"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Подтягивание: на высокой перекла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дине из виса, количество раз (юно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ши), на низкой перекладине из виса </w:t>
            </w:r>
            <w:r w:rsidRPr="004634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лежа, количество раз (девушки)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16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>11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12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26" w:right="3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8—9 </w:t>
            </w:r>
            <w:r w:rsidRPr="0046340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9—10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18 </w:t>
            </w:r>
            <w:r w:rsidRPr="0046340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и выше </w:t>
            </w:r>
            <w:r w:rsidRPr="0046340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317" w:right="3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13—15 13—15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ниже </w:t>
            </w: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D12FCD" w:rsidRPr="0046340A" w:rsidRDefault="00D12FCD" w:rsidP="00D12FC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Cs/>
          <w:i/>
        </w:rPr>
        <w:sectPr w:rsidR="00D12FCD" w:rsidRPr="0046340A" w:rsidSect="00931F21">
          <w:footerReference w:type="even" r:id="rId10"/>
          <w:footerReference w:type="default" r:id="rId11"/>
          <w:pgSz w:w="16840" w:h="11907" w:orient="landscape"/>
          <w:pgMar w:top="1134" w:right="850" w:bottom="1134" w:left="1701" w:header="709" w:footer="709" w:gutter="0"/>
          <w:cols w:space="720"/>
          <w:docGrid w:linePitch="326"/>
        </w:sectPr>
      </w:pPr>
    </w:p>
    <w:p w:rsidR="00D12FCD" w:rsidRPr="0046340A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40A">
        <w:rPr>
          <w:rFonts w:ascii="Times New Roman" w:hAnsi="Times New Roman" w:cs="Times New Roman"/>
          <w:b/>
          <w:bCs/>
          <w:spacing w:val="1"/>
          <w:sz w:val="24"/>
          <w:szCs w:val="24"/>
        </w:rPr>
        <w:lastRenderedPageBreak/>
        <w:t xml:space="preserve">Оценка уровня физической подготовленности юношей основного </w:t>
      </w:r>
      <w:r w:rsidRPr="0046340A">
        <w:rPr>
          <w:rFonts w:ascii="Times New Roman" w:hAnsi="Times New Roman" w:cs="Times New Roman"/>
          <w:b/>
          <w:bCs/>
          <w:spacing w:val="-1"/>
          <w:sz w:val="24"/>
          <w:szCs w:val="24"/>
        </w:rPr>
        <w:t>и подготовительного учебного отделения</w:t>
      </w:r>
    </w:p>
    <w:p w:rsidR="00D12FCD" w:rsidRPr="0046340A" w:rsidRDefault="00D12FCD" w:rsidP="00D12F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65"/>
        <w:gridCol w:w="854"/>
        <w:gridCol w:w="845"/>
        <w:gridCol w:w="864"/>
      </w:tblGrid>
      <w:tr w:rsidR="00D12FCD" w:rsidRPr="0046340A" w:rsidTr="00931F21">
        <w:trPr>
          <w:trHeight w:hRule="exact" w:val="403"/>
        </w:trPr>
        <w:tc>
          <w:tcPr>
            <w:tcW w:w="636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813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Тесты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Оценка в баллах</w:t>
            </w:r>
          </w:p>
        </w:tc>
      </w:tr>
      <w:tr w:rsidR="00D12FCD" w:rsidRPr="0046340A" w:rsidTr="00931F21">
        <w:trPr>
          <w:trHeight w:hRule="exact" w:val="346"/>
        </w:trPr>
        <w:tc>
          <w:tcPr>
            <w:tcW w:w="636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D12FCD" w:rsidRPr="0046340A" w:rsidTr="00931F21">
        <w:trPr>
          <w:trHeight w:hRule="exact" w:val="451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1. Бег 3 000 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12,30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14,00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12FCD" w:rsidRPr="0046340A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2. Бег на лыжах 5 км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25,50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27,20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12FCD" w:rsidRPr="0046340A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3. Плавание 50 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45,00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52,00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12FCD" w:rsidRPr="0046340A" w:rsidTr="00931F21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4. Приседание на одной ноге с опорой о стену (количество раз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 каждой ноге)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D12FCD" w:rsidRPr="0046340A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5. Прыжок в длину с места (</w:t>
            </w:r>
            <w:proofErr w:type="gramStart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</w:t>
            </w:r>
            <w:proofErr w:type="gramEnd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230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190</w:t>
            </w:r>
          </w:p>
        </w:tc>
      </w:tr>
      <w:tr w:rsidR="00D12FCD" w:rsidRPr="0046340A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6. Бросок набивного мяча 2 кг из-за головы (м)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9,5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6,5</w:t>
            </w:r>
          </w:p>
        </w:tc>
      </w:tr>
      <w:tr w:rsidR="00D12FCD" w:rsidRPr="0046340A" w:rsidTr="00931F21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 w:right="77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7. Силовой тест — подтягивание на высокой перекладине (коли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чество 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D12FCD" w:rsidRPr="0046340A" w:rsidTr="00931F21">
        <w:trPr>
          <w:trHeight w:hRule="exact" w:val="61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 w:right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8. Сгибание и разгибание рук в упоре на брусьях (количество 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12FCD" w:rsidRPr="0046340A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9. Координационный тест — челночный бег 3x10 м (с)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7,3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8,3</w:t>
            </w:r>
          </w:p>
        </w:tc>
      </w:tr>
      <w:tr w:rsidR="00D12FCD" w:rsidRPr="0046340A" w:rsidTr="00931F21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 w:right="62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10. Поднимание ног в висе до касания перекладины (количество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12FCD" w:rsidRPr="0046340A" w:rsidTr="00931F21">
        <w:trPr>
          <w:trHeight w:hRule="exact" w:val="1066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 w:right="189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11. Гимнастический комплекс упражнений: </w:t>
            </w:r>
            <w:r w:rsidRPr="0046340A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утренней гимнастики; </w:t>
            </w:r>
            <w:r w:rsidRPr="004634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- производственной гимнастики;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релаксационной гимнастики (из 10 баллов)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До 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-10"/>
                <w:sz w:val="24"/>
                <w:szCs w:val="24"/>
              </w:rPr>
              <w:t>До 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До 7,5</w:t>
            </w:r>
          </w:p>
        </w:tc>
      </w:tr>
    </w:tbl>
    <w:p w:rsidR="00D12FCD" w:rsidRPr="0046340A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D12FCD" w:rsidRPr="0046340A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340A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Оценка уровня физической подготовленности девушек основного </w:t>
      </w:r>
      <w:r w:rsidRPr="0046340A">
        <w:rPr>
          <w:rFonts w:ascii="Times New Roman" w:hAnsi="Times New Roman" w:cs="Times New Roman"/>
          <w:b/>
          <w:bCs/>
          <w:spacing w:val="-1"/>
          <w:sz w:val="24"/>
          <w:szCs w:val="24"/>
        </w:rPr>
        <w:t>и подготовительного учебного отделения</w:t>
      </w:r>
    </w:p>
    <w:p w:rsidR="00D12FCD" w:rsidRPr="0046340A" w:rsidRDefault="00D12FCD" w:rsidP="00D12F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90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6"/>
        <w:gridCol w:w="845"/>
        <w:gridCol w:w="854"/>
        <w:gridCol w:w="864"/>
      </w:tblGrid>
      <w:tr w:rsidR="00D12FCD" w:rsidRPr="0046340A" w:rsidTr="00332079">
        <w:trPr>
          <w:trHeight w:hRule="exact" w:val="39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803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Тесты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456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Оценка в баллах</w:t>
            </w:r>
          </w:p>
        </w:tc>
      </w:tr>
      <w:tr w:rsidR="00D12FCD" w:rsidRPr="0046340A" w:rsidTr="00332079">
        <w:trPr>
          <w:trHeight w:hRule="exact" w:val="374"/>
        </w:trPr>
        <w:tc>
          <w:tcPr>
            <w:tcW w:w="63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FCD" w:rsidRPr="0046340A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D12FCD" w:rsidRPr="0046340A" w:rsidTr="00332079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1. Бег 2 000 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11,00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12FCD" w:rsidRPr="0046340A" w:rsidTr="00332079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2. Бег на лыжах 3 км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19,00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12FCD" w:rsidRPr="0046340A" w:rsidTr="00332079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3. Плавание 50 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1,00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1,20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б</w:t>
            </w:r>
            <w:proofErr w:type="gramEnd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/</w:t>
            </w:r>
            <w:proofErr w:type="spellStart"/>
            <w:r w:rsidRPr="0046340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вр</w:t>
            </w:r>
            <w:proofErr w:type="spellEnd"/>
          </w:p>
        </w:tc>
      </w:tr>
      <w:tr w:rsidR="00D12FCD" w:rsidRPr="0046340A" w:rsidTr="00332079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 Прыжки в длину с места (</w:t>
            </w:r>
            <w:proofErr w:type="gramStart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</w:t>
            </w:r>
            <w:proofErr w:type="gramEnd"/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190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</w:t>
            </w:r>
          </w:p>
        </w:tc>
      </w:tr>
      <w:tr w:rsidR="00D12FCD" w:rsidRPr="0046340A" w:rsidTr="00332079">
        <w:trPr>
          <w:trHeight w:hRule="exact" w:val="595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5. Приседание на одной ноге, опора о стену (количество раз </w:t>
            </w:r>
            <w:r w:rsidRPr="004634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 каждой ноге)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D12FCD" w:rsidRPr="0046340A" w:rsidTr="00332079">
        <w:trPr>
          <w:trHeight w:hRule="exact" w:val="605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 w:right="178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6. Силовой тест — подтягивание на низкой перекладине (коли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чество раз)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D12FCD" w:rsidRPr="0046340A" w:rsidTr="00332079">
        <w:trPr>
          <w:trHeight w:val="323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7. Координационный тест — челночный бег 3x10 м (с)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8,4</w:t>
            </w:r>
          </w:p>
        </w:tc>
      </w:tr>
      <w:tr w:rsidR="00D12FCD" w:rsidRPr="0046340A" w:rsidTr="00332079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8. Бросок набивного мяча 1 кг из-за головы (м)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10,5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9,3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9,7</w:t>
            </w:r>
          </w:p>
        </w:tc>
      </w:tr>
      <w:tr w:rsidR="00D12FCD" w:rsidRPr="0046340A" w:rsidTr="00332079">
        <w:trPr>
          <w:trHeight w:hRule="exact" w:val="1312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ind w:left="10" w:right="2064"/>
              <w:rPr>
                <w:rFonts w:ascii="Times New Roman" w:hAnsi="Times New Roman" w:cs="Times New Roman"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sz w:val="24"/>
                <w:szCs w:val="24"/>
              </w:rPr>
              <w:t xml:space="preserve">9. Гимнастический комплекс упражнений: </w:t>
            </w:r>
            <w:r w:rsidRPr="0046340A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утренней гимнастики; </w:t>
            </w:r>
            <w:r w:rsidRPr="004634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- производственной гимнастики; </w:t>
            </w:r>
            <w:r w:rsidRPr="0046340A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релаксационной гимнастики </w:t>
            </w:r>
            <w:r w:rsidRPr="004634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(из 10 баллов)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До 9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46340A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340A">
              <w:rPr>
                <w:rFonts w:ascii="Times New Roman" w:hAnsi="Times New Roman" w:cs="Times New Roman"/>
                <w:b/>
                <w:sz w:val="24"/>
                <w:szCs w:val="24"/>
              </w:rPr>
              <w:t>5,0</w:t>
            </w:r>
          </w:p>
        </w:tc>
      </w:tr>
    </w:tbl>
    <w:p w:rsidR="00D12FCD" w:rsidRPr="0046340A" w:rsidRDefault="00D12FCD" w:rsidP="00D1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12FCD" w:rsidRPr="0046340A" w:rsidRDefault="00D12FCD" w:rsidP="00D1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12FCD" w:rsidRPr="0046340A" w:rsidRDefault="00D12FCD" w:rsidP="00D1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851"/>
        <w:rPr>
          <w:rFonts w:ascii="Times New Roman" w:hAnsi="Times New Roman" w:cs="Times New Roman"/>
          <w:b/>
          <w:bCs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caps/>
          <w:color w:val="000000"/>
          <w:spacing w:val="1"/>
          <w:sz w:val="24"/>
          <w:szCs w:val="24"/>
        </w:rPr>
        <w:lastRenderedPageBreak/>
        <w:t>3.</w:t>
      </w:r>
      <w:r w:rsidRPr="001C10D3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 УЧЕБНОЙ  ДИСЦИПЛИНЫ</w:t>
      </w: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sz w:val="24"/>
          <w:szCs w:val="24"/>
        </w:rPr>
        <w:t>3.1. Учебно-методическое и материально-техническое обеспечение программы учебной дисциплины «Физическая культура»</w:t>
      </w: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Реализация учебной дисциплины проходит при наличии:</w:t>
      </w: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-  спортивный  зал размером 9х18м;</w:t>
      </w: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- тренажерный зал;</w:t>
      </w: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- футбольное поле размером 15х28м</w:t>
      </w:r>
    </w:p>
    <w:p w:rsidR="00332079" w:rsidRPr="001C10D3" w:rsidRDefault="00332079" w:rsidP="003320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Оборудование и инвентарь: мячи баскетбольные, футбольные, волейбольные, гимнастические обручи, гимнастические палки, навесные перекладины и брусья, тренажеры.</w:t>
      </w:r>
    </w:p>
    <w:p w:rsidR="00332079" w:rsidRPr="001C10D3" w:rsidRDefault="00332079" w:rsidP="0033207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b/>
          <w:sz w:val="24"/>
          <w:szCs w:val="24"/>
        </w:rPr>
        <w:t xml:space="preserve">      3.2. Информационное обеспечение обучения</w:t>
      </w:r>
    </w:p>
    <w:p w:rsidR="00332079" w:rsidRPr="001C10D3" w:rsidRDefault="00332079" w:rsidP="0033207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b/>
          <w:sz w:val="24"/>
          <w:szCs w:val="24"/>
        </w:rPr>
        <w:t>Перечень учебных изданий, Интернет-ресурсов, дополнительной литературы</w:t>
      </w:r>
    </w:p>
    <w:p w:rsidR="00332079" w:rsidRPr="001C10D3" w:rsidRDefault="00332079" w:rsidP="00332079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10D3">
        <w:rPr>
          <w:rFonts w:ascii="Times New Roman" w:hAnsi="Times New Roman" w:cs="Times New Roman"/>
          <w:b/>
          <w:sz w:val="24"/>
          <w:szCs w:val="24"/>
        </w:rPr>
        <w:t xml:space="preserve">Основные источники: </w:t>
      </w:r>
      <w:r w:rsidRPr="001C10D3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</w:p>
    <w:p w:rsidR="00332079" w:rsidRPr="001C10D3" w:rsidRDefault="00332079" w:rsidP="00332079">
      <w:pPr>
        <w:numPr>
          <w:ilvl w:val="0"/>
          <w:numId w:val="18"/>
        </w:numPr>
        <w:tabs>
          <w:tab w:val="clear" w:pos="1429"/>
          <w:tab w:val="left" w:pos="-567"/>
          <w:tab w:val="num" w:pos="42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А.А.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«Физическая культура» Учебник для НПО и СПО. Серия: Начальное и среднее профессиональное образование. ИЦ: Академия. 2018.</w:t>
      </w:r>
    </w:p>
    <w:p w:rsidR="00332079" w:rsidRPr="001C10D3" w:rsidRDefault="00332079" w:rsidP="00332079">
      <w:pPr>
        <w:numPr>
          <w:ilvl w:val="0"/>
          <w:numId w:val="18"/>
        </w:numPr>
        <w:tabs>
          <w:tab w:val="clear" w:pos="1429"/>
          <w:tab w:val="left" w:pos="-567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Н.В. Решетников, Ю.Л.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Кислицын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«Физическая культура: учеб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C10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C10D3">
        <w:rPr>
          <w:rFonts w:ascii="Times New Roman" w:hAnsi="Times New Roman" w:cs="Times New Roman"/>
          <w:sz w:val="24"/>
          <w:szCs w:val="24"/>
        </w:rPr>
        <w:t>особия для студентов СПО». — М.: Издательский центр «Академия», 2017.</w:t>
      </w:r>
    </w:p>
    <w:p w:rsidR="00332079" w:rsidRPr="001C10D3" w:rsidRDefault="00332079" w:rsidP="0033207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    </w:t>
      </w:r>
      <w:r w:rsidRPr="001C10D3">
        <w:rPr>
          <w:rFonts w:ascii="Times New Roman" w:hAnsi="Times New Roman" w:cs="Times New Roman"/>
          <w:b/>
          <w:sz w:val="24"/>
          <w:szCs w:val="24"/>
        </w:rPr>
        <w:t xml:space="preserve">Дополнительные источники: </w:t>
      </w:r>
    </w:p>
    <w:p w:rsidR="00332079" w:rsidRPr="001C10D3" w:rsidRDefault="00332079" w:rsidP="00332079">
      <w:pPr>
        <w:tabs>
          <w:tab w:val="left" w:pos="-567"/>
          <w:tab w:val="left" w:pos="14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   А.А.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, В.Н. Зимин  «Физическое воспитание и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валеология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»: учебное пособие для студентов вузов: в 3 ч. Физическое воспитание молодежи с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професиональной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валеологической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направленностью. — Кострома, 2018.</w:t>
      </w:r>
    </w:p>
    <w:p w:rsidR="00332079" w:rsidRPr="001C10D3" w:rsidRDefault="00332079" w:rsidP="00332079">
      <w:pPr>
        <w:numPr>
          <w:ilvl w:val="0"/>
          <w:numId w:val="18"/>
        </w:numPr>
        <w:tabs>
          <w:tab w:val="clear" w:pos="1429"/>
          <w:tab w:val="left" w:pos="-567"/>
          <w:tab w:val="num" w:pos="709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В.Ю. Волков «Физическая культура: Печатная версия электронного учебника» В.Ю. Волков,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Л.М.Волкова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: 2-ое изд.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>. и доп. – СПб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1C10D3">
        <w:rPr>
          <w:rFonts w:ascii="Times New Roman" w:hAnsi="Times New Roman" w:cs="Times New Roman"/>
          <w:sz w:val="24"/>
          <w:szCs w:val="24"/>
        </w:rPr>
        <w:t xml:space="preserve">Изд-во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Политехн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>. Ун-та. 2017.</w:t>
      </w:r>
    </w:p>
    <w:p w:rsidR="00332079" w:rsidRPr="001C10D3" w:rsidRDefault="00332079" w:rsidP="00332079">
      <w:pPr>
        <w:shd w:val="clear" w:color="auto" w:fill="FFFFFF"/>
        <w:tabs>
          <w:tab w:val="left" w:pos="-567"/>
          <w:tab w:val="left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Методические рекомендации: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технологии в общеобразовательной школе / под ред.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М.М.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>Безруких</w:t>
      </w:r>
      <w:proofErr w:type="spellEnd"/>
      <w:proofErr w:type="gramEnd"/>
      <w:r w:rsidRPr="001C10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В.Д.Сонькина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. — М., 2017. </w:t>
      </w:r>
    </w:p>
    <w:p w:rsidR="00332079" w:rsidRPr="001C10D3" w:rsidRDefault="00332079" w:rsidP="0033207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10D3">
        <w:rPr>
          <w:rFonts w:ascii="Times New Roman" w:hAnsi="Times New Roman" w:cs="Times New Roman"/>
          <w:b/>
          <w:sz w:val="24"/>
          <w:szCs w:val="24"/>
          <w:u w:val="single"/>
        </w:rPr>
        <w:t>Интернет-ресурсы:</w:t>
      </w:r>
    </w:p>
    <w:p w:rsidR="00332079" w:rsidRPr="001C10D3" w:rsidRDefault="00332079" w:rsidP="0033207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1. </w:t>
      </w:r>
      <w:hyperlink r:id="rId12" w:history="1">
        <w:r w:rsidRPr="001C10D3">
          <w:rPr>
            <w:rStyle w:val="af6"/>
            <w:rFonts w:ascii="Times New Roman" w:hAnsi="Times New Roman" w:cs="Times New Roman"/>
            <w:sz w:val="24"/>
            <w:szCs w:val="24"/>
          </w:rPr>
          <w:t>www.lib.sportedu.ru</w:t>
        </w:r>
      </w:hyperlink>
      <w:r w:rsidRPr="001C10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2079" w:rsidRPr="001C10D3" w:rsidRDefault="00332079" w:rsidP="0033207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2. </w:t>
      </w:r>
      <w:hyperlink r:id="rId13" w:history="1">
        <w:r w:rsidRPr="001C10D3">
          <w:rPr>
            <w:rStyle w:val="af6"/>
            <w:rFonts w:ascii="Times New Roman" w:hAnsi="Times New Roman" w:cs="Times New Roman"/>
            <w:sz w:val="24"/>
            <w:szCs w:val="24"/>
          </w:rPr>
          <w:t>www.school.edu.ru</w:t>
        </w:r>
      </w:hyperlink>
      <w:r w:rsidRPr="001C10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2079" w:rsidRPr="001C10D3" w:rsidRDefault="00332079" w:rsidP="00332079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3. </w:t>
      </w:r>
      <w:hyperlink r:id="rId14" w:history="1">
        <w:r w:rsidRPr="001C10D3">
          <w:rPr>
            <w:rStyle w:val="af6"/>
            <w:rFonts w:ascii="Times New Roman" w:hAnsi="Times New Roman" w:cs="Times New Roman"/>
            <w:sz w:val="24"/>
            <w:szCs w:val="24"/>
          </w:rPr>
          <w:t>www.infosport.ru</w:t>
        </w:r>
      </w:hyperlink>
      <w:r w:rsidRPr="001C10D3">
        <w:rPr>
          <w:rStyle w:val="af6"/>
          <w:rFonts w:ascii="Times New Roman" w:hAnsi="Times New Roman" w:cs="Times New Roman"/>
          <w:sz w:val="24"/>
          <w:szCs w:val="24"/>
        </w:rPr>
        <w:t xml:space="preserve"> </w:t>
      </w:r>
    </w:p>
    <w:p w:rsidR="00332079" w:rsidRPr="00DD53B0" w:rsidRDefault="00332079" w:rsidP="0033207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eastAsiaTheme="minorEastAsia"/>
        </w:rPr>
      </w:pPr>
      <w:r w:rsidRPr="001C10D3">
        <w:rPr>
          <w:rFonts w:eastAsiaTheme="minorEastAsia"/>
        </w:rPr>
        <w:t xml:space="preserve">                     </w:t>
      </w:r>
    </w:p>
    <w:p w:rsidR="00332079" w:rsidRPr="001C10D3" w:rsidRDefault="00332079" w:rsidP="0033207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426" w:firstLine="0"/>
        <w:rPr>
          <w:b/>
          <w:caps/>
        </w:rPr>
      </w:pPr>
      <w:r w:rsidRPr="001C10D3">
        <w:rPr>
          <w:rFonts w:eastAsiaTheme="minorEastAsia"/>
        </w:rPr>
        <w:t xml:space="preserve">   </w:t>
      </w:r>
      <w:r w:rsidRPr="001C10D3">
        <w:rPr>
          <w:b/>
          <w:caps/>
        </w:rPr>
        <w:t>4. Контроль и оценка результатов освоения УЧЕБНОЙ</w:t>
      </w:r>
      <w:r>
        <w:rPr>
          <w:b/>
          <w:caps/>
        </w:rPr>
        <w:t xml:space="preserve"> </w:t>
      </w:r>
      <w:r w:rsidRPr="001C10D3">
        <w:rPr>
          <w:b/>
          <w:caps/>
        </w:rPr>
        <w:t>Дисциплины</w:t>
      </w:r>
    </w:p>
    <w:p w:rsidR="00332079" w:rsidRPr="001C10D3" w:rsidRDefault="00332079" w:rsidP="0033207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1C10D3">
        <w:rPr>
          <w:b/>
        </w:rPr>
        <w:t xml:space="preserve">     Контроль</w:t>
      </w:r>
      <w:r w:rsidRPr="001C10D3">
        <w:t xml:space="preserve"> </w:t>
      </w:r>
      <w:r w:rsidRPr="001C10D3">
        <w:rPr>
          <w:b/>
        </w:rPr>
        <w:t>и оценка</w:t>
      </w:r>
      <w:r w:rsidRPr="001C10D3"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1C10D3">
        <w:t>обучающимися</w:t>
      </w:r>
      <w:proofErr w:type="gramEnd"/>
      <w:r w:rsidRPr="001C10D3">
        <w:t xml:space="preserve"> индивидуальных заданий, исследований.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31"/>
        <w:gridCol w:w="1559"/>
      </w:tblGrid>
      <w:tr w:rsidR="00332079" w:rsidRPr="00215FC8" w:rsidTr="00E32F7B"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79" w:rsidRPr="00215FC8" w:rsidRDefault="00332079" w:rsidP="00E32F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  <w:p w:rsidR="00332079" w:rsidRPr="00215FC8" w:rsidRDefault="00332079" w:rsidP="00E32F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(освоенные умения, усвоенные знания)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079" w:rsidRPr="00215FC8" w:rsidRDefault="00332079" w:rsidP="00E32F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FC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Формы и методы контроля и оценки результатов обучения </w:t>
            </w:r>
          </w:p>
        </w:tc>
      </w:tr>
      <w:tr w:rsidR="00332079" w:rsidRPr="00215FC8" w:rsidTr="00E32F7B"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2079" w:rsidRPr="00215FC8" w:rsidRDefault="00332079" w:rsidP="00E32F7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15FC8">
              <w:rPr>
                <w:rFonts w:ascii="Times New Roman" w:hAnsi="Times New Roman" w:cs="Times New Roman"/>
                <w:b/>
                <w:bCs/>
                <w:color w:val="000000"/>
                <w:spacing w:val="-2"/>
              </w:rPr>
              <w:t xml:space="preserve">•   </w:t>
            </w:r>
            <w:r w:rsidRPr="00215FC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</w:rPr>
              <w:t>личностных: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готовность и способность </w:t>
            </w:r>
            <w:proofErr w:type="gramStart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обучающихся</w:t>
            </w:r>
            <w:proofErr w:type="gramEnd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 к саморазвитию и личностному са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моопределению;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</w:rPr>
              <w:t>-</w:t>
            </w:r>
            <w:proofErr w:type="spellStart"/>
            <w:r w:rsidRPr="00215FC8">
              <w:rPr>
                <w:rFonts w:ascii="Times New Roman" w:hAnsi="Times New Roman" w:cs="Times New Roman"/>
                <w:color w:val="000000"/>
              </w:rPr>
              <w:t>сформированность</w:t>
            </w:r>
            <w:proofErr w:type="spellEnd"/>
            <w:r w:rsidRPr="00215FC8">
              <w:rPr>
                <w:rFonts w:ascii="Times New Roman" w:hAnsi="Times New Roman" w:cs="Times New Roman"/>
                <w:color w:val="000000"/>
              </w:rPr>
              <w:t xml:space="preserve"> устойчивой мотивации к здоровому образу жизни и обу</w:t>
            </w:r>
            <w:r w:rsidRPr="00215FC8">
              <w:rPr>
                <w:rFonts w:ascii="Times New Roman" w:hAnsi="Times New Roman" w:cs="Times New Roman"/>
                <w:color w:val="000000"/>
              </w:rPr>
              <w:softHyphen/>
              <w:t xml:space="preserve">чению, целенаправленному личностному совершенствованию двигательной </w:t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 xml:space="preserve">активности с </w:t>
            </w:r>
            <w:proofErr w:type="spellStart"/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валеологической</w:t>
            </w:r>
            <w:proofErr w:type="spellEnd"/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 xml:space="preserve"> и профессиональной направленностью, непри</w:t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t>ятию вредных привычек: курения, употребления алкоголя, наркотиков;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потребность к самостоятельному использованию физической культуры как </w:t>
            </w:r>
            <w:r w:rsidRPr="00215FC8">
              <w:rPr>
                <w:rFonts w:ascii="Times New Roman" w:hAnsi="Times New Roman" w:cs="Times New Roman"/>
                <w:color w:val="000000"/>
              </w:rPr>
              <w:t>составляющей доминанты здоровья;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</w:rPr>
              <w:t>-приобретение личного опыта творческого использования профессионально-оздоровительных средств и методов двигательной активности;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</w:t>
            </w:r>
            <w:r w:rsidRPr="00215FC8">
              <w:rPr>
                <w:rFonts w:ascii="Times New Roman" w:hAnsi="Times New Roman" w:cs="Times New Roman"/>
                <w:color w:val="000000"/>
              </w:rPr>
              <w:t xml:space="preserve">ленаправленной двигательной активности, способности их использования в 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социальной, в том числе профессиональной, практике;</w:t>
            </w:r>
            <w:proofErr w:type="gramEnd"/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2"/>
              </w:rPr>
              <w:lastRenderedPageBreak/>
              <w:t xml:space="preserve">- готовность самостоятельно использовать в трудовых и жизненных ситуациях 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навыки профессиональной адаптивной физической культуры;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-способность к построению индивидуальной образовательной траектории са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softHyphen/>
              <w:t xml:space="preserve">мостоятельного использования в трудовых и жизненных ситуациях навыков 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профессиональной адаптивной физической культуры;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способность использования системы значимых социальных и межличност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 xml:space="preserve">ных отношений, ценностно-смысловых установок, отражающих личностные </w:t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t>и гражданские позиции, в спортивной, оздоровительной и физкультурной</w:t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деятельности;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 xml:space="preserve">- формирование навыков сотрудничества со сверстниками, умение продуктивно </w:t>
            </w:r>
            <w:r w:rsidRPr="00215FC8">
              <w:rPr>
                <w:rFonts w:ascii="Times New Roman" w:hAnsi="Times New Roman" w:cs="Times New Roman"/>
                <w:color w:val="000000"/>
              </w:rPr>
              <w:t xml:space="preserve">общаться и взаимодействовать в процессе физкультурно-оздоровительной и 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спортивной деятельности, учитывать позиции других участников деятельности, эффективно разрешать конфликты;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- принятие и реализация ценностей здорового и безопасного образа жизни, потребности в физическом самосовершенствовании, занятиях спортивн</w:t>
            </w:r>
            <w:proofErr w:type="gramStart"/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о-</w:t>
            </w:r>
            <w:proofErr w:type="gramEnd"/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оздоровительной деятельностью;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- умение оказывать первую помощь при занятиях спортивно-оздоровительной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2"/>
              </w:rPr>
              <w:t>деятельностью;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патриотизм, уважение к своему народу, чувство ответственности перед Ро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диной;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</w:rPr>
              <w:t>- готовность к служению Отечеству, его защите;</w:t>
            </w:r>
          </w:p>
          <w:p w:rsidR="00332079" w:rsidRPr="00215FC8" w:rsidRDefault="00332079" w:rsidP="00E32F7B">
            <w:pPr>
              <w:shd w:val="clear" w:color="auto" w:fill="FFFFFF"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215FC8">
              <w:rPr>
                <w:rFonts w:ascii="Times New Roman" w:hAnsi="Times New Roman" w:cs="Times New Roman"/>
                <w:b/>
                <w:iCs/>
                <w:color w:val="000000"/>
                <w:spacing w:val="-6"/>
              </w:rPr>
              <w:t xml:space="preserve"> </w:t>
            </w:r>
            <w:r w:rsidRPr="00215FC8">
              <w:rPr>
                <w:rFonts w:ascii="Times New Roman" w:hAnsi="Times New Roman" w:cs="Times New Roman"/>
                <w:b/>
                <w:bCs/>
                <w:i/>
                <w:color w:val="000000"/>
                <w:spacing w:val="-2"/>
              </w:rPr>
              <w:t xml:space="preserve">• </w:t>
            </w:r>
            <w:proofErr w:type="spellStart"/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6"/>
              </w:rPr>
              <w:t>метапредметных</w:t>
            </w:r>
            <w:proofErr w:type="spellEnd"/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6"/>
              </w:rPr>
              <w:t>: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способность использовать </w:t>
            </w:r>
            <w:proofErr w:type="spellStart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межпредметные</w:t>
            </w:r>
            <w:proofErr w:type="spellEnd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 понятия и универсальные учеб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7"/>
              </w:rPr>
              <w:t>ные действия (регулятивные, познавательные, коммуникативные) в по</w:t>
            </w:r>
            <w:r w:rsidRPr="00215FC8">
              <w:rPr>
                <w:rFonts w:ascii="Times New Roman" w:hAnsi="Times New Roman" w:cs="Times New Roman"/>
                <w:color w:val="000000"/>
                <w:spacing w:val="7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знавательной, спортивной, физкультурной, оздоровительной и социальной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t>практике;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- готовность учебного сотрудничества с преподавателями и сверстниками с ис</w:t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</w:rPr>
              <w:t>пользованием специальных средств и методов двигательной активности;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t xml:space="preserve">- освоение знаний, полученных в процессе теоретических, учебно-методических </w:t>
            </w:r>
            <w:r w:rsidRPr="00215FC8">
              <w:rPr>
                <w:rFonts w:ascii="Times New Roman" w:hAnsi="Times New Roman" w:cs="Times New Roman"/>
                <w:color w:val="000000"/>
              </w:rPr>
              <w:t>и практических занятий, в области анатомии, физиологии, психологии (воз</w:t>
            </w:r>
            <w:r w:rsidRPr="00215FC8">
              <w:rPr>
                <w:rFonts w:ascii="Times New Roman" w:hAnsi="Times New Roman" w:cs="Times New Roman"/>
                <w:color w:val="000000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растной и спортивной), экологии, ОБЖ;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 xml:space="preserve">- готовность и способность к самостоятельной информационно-познавательной 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деятельности, включая умение ориентироваться в различных источниках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br/>
              <w:t xml:space="preserve">информации, критически оценивать и интерпретировать информацию по 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физической культуре, получаемую из различных источников;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- формирование навыков участия в различных видах соревновательной дея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тельности, моделирующих профессиональную подготовку;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8"/>
              </w:rPr>
              <w:t xml:space="preserve">- умение использовать средства информационных и коммуникационных 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технологий (далее — ИКТ) в решении когнитивных, коммуникативных и организационных задач с соблюдением требований эргономики, техники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безопасности, гигиены, норм информационной безопасности;</w:t>
            </w:r>
          </w:p>
          <w:p w:rsidR="00332079" w:rsidRPr="00215FC8" w:rsidRDefault="00332079" w:rsidP="00E32F7B">
            <w:pPr>
              <w:shd w:val="clear" w:color="auto" w:fill="FFFFFF"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1"/>
              </w:rPr>
              <w:t xml:space="preserve"> </w:t>
            </w:r>
            <w:r w:rsidRPr="00215FC8">
              <w:rPr>
                <w:rFonts w:ascii="Times New Roman" w:hAnsi="Times New Roman" w:cs="Times New Roman"/>
                <w:b/>
                <w:bCs/>
                <w:color w:val="000000"/>
                <w:spacing w:val="-2"/>
              </w:rPr>
              <w:t xml:space="preserve">• </w:t>
            </w:r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1"/>
              </w:rPr>
              <w:t>предметных: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t>- умение использовать разнообразные формы и виды физкультурной деятельно</w:t>
            </w: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сти для организации здорового образа жизни, активного отдыха и досуга;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владение современными технологиями укрепления и сохранения здоровья, </w:t>
            </w:r>
            <w:r w:rsidRPr="00215FC8">
              <w:rPr>
                <w:rFonts w:ascii="Times New Roman" w:hAnsi="Times New Roman" w:cs="Times New Roman"/>
                <w:color w:val="000000"/>
              </w:rPr>
              <w:t>поддержания работоспособности, профилактики предупреждения заболева</w:t>
            </w:r>
            <w:r w:rsidRPr="00215FC8">
              <w:rPr>
                <w:rFonts w:ascii="Times New Roman" w:hAnsi="Times New Roman" w:cs="Times New Roman"/>
                <w:color w:val="000000"/>
              </w:rPr>
              <w:softHyphen/>
              <w:t>ний, связанных с учебной и производственной деятельностью;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 xml:space="preserve">- владение основными способами самоконтроля индивидуальных показателей </w:t>
            </w: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t xml:space="preserve">здоровья, умственной и физической работоспособности, физического развития 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и физических качеств;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владение физическими упражнениями разной функциональной направлен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 xml:space="preserve">ности, использование их в режиме учебной и производственной деятельности 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с целью профилактики переутомления и сохранения высокой работоспособ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>ности;</w:t>
            </w:r>
          </w:p>
          <w:p w:rsidR="00332079" w:rsidRPr="00215FC8" w:rsidRDefault="00332079" w:rsidP="00E32F7B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 xml:space="preserve">- 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 xml:space="preserve">владение техническими приемами и двигательными действиями базовых </w:t>
            </w: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>видов спорта, активное применение их в игровой и соревновательной деятель</w:t>
            </w: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2"/>
              </w:rPr>
              <w:t xml:space="preserve">ности, готовность к выполнению нормативов Всероссийского физкультурно - 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спортивного комплекса «Готов к труду и обороне» (ГТО).</w:t>
            </w:r>
          </w:p>
          <w:p w:rsidR="00332079" w:rsidRPr="00215FC8" w:rsidRDefault="00332079" w:rsidP="00E32F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2079" w:rsidRPr="00215FC8" w:rsidRDefault="00332079" w:rsidP="00E32F7B">
            <w:pPr>
              <w:tabs>
                <w:tab w:val="left" w:pos="175"/>
                <w:tab w:val="left" w:pos="317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Текущий контроль: </w:t>
            </w:r>
          </w:p>
          <w:p w:rsidR="00332079" w:rsidRPr="00215FC8" w:rsidRDefault="00332079" w:rsidP="00E32F7B">
            <w:pPr>
              <w:numPr>
                <w:ilvl w:val="0"/>
                <w:numId w:val="35"/>
              </w:num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5FC8">
              <w:rPr>
                <w:rFonts w:ascii="Times New Roman" w:hAnsi="Times New Roman" w:cs="Times New Roman"/>
                <w:bCs/>
              </w:rPr>
              <w:t xml:space="preserve">Оценивание </w:t>
            </w:r>
            <w:proofErr w:type="spellStart"/>
            <w:r w:rsidRPr="00215FC8">
              <w:rPr>
                <w:rFonts w:ascii="Times New Roman" w:hAnsi="Times New Roman" w:cs="Times New Roman"/>
                <w:bCs/>
              </w:rPr>
              <w:t>уроня</w:t>
            </w:r>
            <w:proofErr w:type="spellEnd"/>
            <w:r w:rsidRPr="00215FC8">
              <w:rPr>
                <w:rFonts w:ascii="Times New Roman" w:hAnsi="Times New Roman" w:cs="Times New Roman"/>
                <w:bCs/>
              </w:rPr>
              <w:t xml:space="preserve"> физического развития в форме </w:t>
            </w:r>
            <w:proofErr w:type="spellStart"/>
            <w:r w:rsidRPr="00215FC8">
              <w:rPr>
                <w:rFonts w:ascii="Times New Roman" w:hAnsi="Times New Roman" w:cs="Times New Roman"/>
                <w:bCs/>
              </w:rPr>
              <w:t>конрольных</w:t>
            </w:r>
            <w:proofErr w:type="spellEnd"/>
            <w:r w:rsidRPr="00215FC8">
              <w:rPr>
                <w:rFonts w:ascii="Times New Roman" w:hAnsi="Times New Roman" w:cs="Times New Roman"/>
                <w:bCs/>
              </w:rPr>
              <w:t xml:space="preserve"> нормативов.</w:t>
            </w:r>
          </w:p>
          <w:p w:rsidR="00332079" w:rsidRPr="00215FC8" w:rsidRDefault="00332079" w:rsidP="00E32F7B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rFonts w:ascii="Times New Roman" w:hAnsi="Times New Roman" w:cs="Times New Roman"/>
                <w:bCs/>
              </w:rPr>
            </w:pPr>
          </w:p>
          <w:p w:rsidR="00332079" w:rsidRPr="00215FC8" w:rsidRDefault="00332079" w:rsidP="00E32F7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Промежуточ</w:t>
            </w:r>
            <w:r w:rsidRPr="00215FC8">
              <w:rPr>
                <w:rFonts w:ascii="Times New Roman" w:hAnsi="Times New Roman" w:cs="Times New Roman"/>
                <w:b/>
                <w:bCs/>
              </w:rPr>
              <w:lastRenderedPageBreak/>
              <w:t>ный контроль:</w:t>
            </w:r>
          </w:p>
          <w:p w:rsidR="00332079" w:rsidRPr="00215FC8" w:rsidRDefault="00332079" w:rsidP="00E32F7B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:rsidR="00332079" w:rsidRPr="00215FC8" w:rsidRDefault="00332079" w:rsidP="00E32F7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Промежуточная аттестация:</w:t>
            </w:r>
          </w:p>
          <w:p w:rsidR="00332079" w:rsidRPr="00215FC8" w:rsidRDefault="00332079" w:rsidP="00E32F7B">
            <w:pPr>
              <w:numPr>
                <w:ilvl w:val="0"/>
                <w:numId w:val="35"/>
              </w:num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5FC8">
              <w:rPr>
                <w:rFonts w:ascii="Times New Roman" w:hAnsi="Times New Roman" w:cs="Times New Roman"/>
                <w:iCs/>
              </w:rPr>
              <w:t xml:space="preserve"> Дифференцированный зачет</w:t>
            </w:r>
          </w:p>
          <w:p w:rsidR="00332079" w:rsidRPr="00215FC8" w:rsidRDefault="00332079" w:rsidP="00E32F7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bookmarkStart w:id="1" w:name="_GoBack"/>
    <w:p w:rsidR="002B47BD" w:rsidRPr="0046340A" w:rsidRDefault="00D86480" w:rsidP="003320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D86480">
        <w:rPr>
          <w:rFonts w:ascii="Times New Roman" w:hAnsi="Times New Roman" w:cs="Times New Roman"/>
          <w:sz w:val="24"/>
          <w:szCs w:val="24"/>
        </w:rPr>
        <w:object w:dxaOrig="7140" w:dyaOrig="10104">
          <v:shape id="_x0000_i1026" type="#_x0000_t75" style="width:441.6pt;height:624pt" o:ole="">
            <v:imagedata r:id="rId15" o:title=""/>
          </v:shape>
          <o:OLEObject Type="Embed" ProgID="AcroExch.Document.7" ShapeID="_x0000_i1026" DrawAspect="Content" ObjectID="_1676972316" r:id="rId16"/>
        </w:object>
      </w:r>
      <w:bookmarkEnd w:id="1"/>
    </w:p>
    <w:sectPr w:rsidR="002B47BD" w:rsidRPr="0046340A" w:rsidSect="00931F21">
      <w:pgSz w:w="11906" w:h="16838"/>
      <w:pgMar w:top="709" w:right="850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BE2" w:rsidRDefault="00BC7BE2" w:rsidP="002B47BD">
      <w:pPr>
        <w:spacing w:after="0" w:line="240" w:lineRule="auto"/>
      </w:pPr>
      <w:r>
        <w:separator/>
      </w:r>
    </w:p>
  </w:endnote>
  <w:endnote w:type="continuationSeparator" w:id="0">
    <w:p w:rsidR="00BC7BE2" w:rsidRDefault="00BC7BE2" w:rsidP="002B4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F21" w:rsidRDefault="00C95207" w:rsidP="00931F21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 w:rsidR="00931F21"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931F21">
      <w:rPr>
        <w:rStyle w:val="af3"/>
        <w:noProof/>
      </w:rPr>
      <w:t>16</w:t>
    </w:r>
    <w:r>
      <w:rPr>
        <w:rStyle w:val="af3"/>
      </w:rPr>
      <w:fldChar w:fldCharType="end"/>
    </w:r>
  </w:p>
  <w:p w:rsidR="00931F21" w:rsidRDefault="00931F21" w:rsidP="00931F21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F21" w:rsidRDefault="00C95207" w:rsidP="00931F21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 w:rsidR="00931F21"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D86480">
      <w:rPr>
        <w:rStyle w:val="af3"/>
        <w:noProof/>
      </w:rPr>
      <w:t>16</w:t>
    </w:r>
    <w:r>
      <w:rPr>
        <w:rStyle w:val="af3"/>
      </w:rPr>
      <w:fldChar w:fldCharType="end"/>
    </w:r>
  </w:p>
  <w:p w:rsidR="00931F21" w:rsidRDefault="00931F21" w:rsidP="00931F21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BE2" w:rsidRDefault="00BC7BE2" w:rsidP="002B47BD">
      <w:pPr>
        <w:spacing w:after="0" w:line="240" w:lineRule="auto"/>
      </w:pPr>
      <w:r>
        <w:separator/>
      </w:r>
    </w:p>
  </w:footnote>
  <w:footnote w:type="continuationSeparator" w:id="0">
    <w:p w:rsidR="00BC7BE2" w:rsidRDefault="00BC7BE2" w:rsidP="002B4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E2A327A"/>
    <w:lvl w:ilvl="0">
      <w:numFmt w:val="bullet"/>
      <w:lvlText w:val="*"/>
      <w:lvlJc w:val="left"/>
    </w:lvl>
  </w:abstractNum>
  <w:abstractNum w:abstractNumId="1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2">
    <w:nsid w:val="00000005"/>
    <w:multiLevelType w:val="singleLevel"/>
    <w:tmpl w:val="00000005"/>
    <w:name w:val="WW8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6"/>
    <w:multiLevelType w:val="singleLevel"/>
    <w:tmpl w:val="00000006"/>
    <w:name w:val="WW8Num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4">
    <w:nsid w:val="0343551F"/>
    <w:multiLevelType w:val="multilevel"/>
    <w:tmpl w:val="2480CF3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131" w:hanging="72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0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40" w:hanging="2160"/>
      </w:pPr>
      <w:rPr>
        <w:rFonts w:hint="default"/>
      </w:rPr>
    </w:lvl>
  </w:abstractNum>
  <w:abstractNum w:abstractNumId="5">
    <w:nsid w:val="08E31710"/>
    <w:multiLevelType w:val="multilevel"/>
    <w:tmpl w:val="F050D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108F72EE"/>
    <w:multiLevelType w:val="hybridMultilevel"/>
    <w:tmpl w:val="BB147B7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EB2B0D"/>
    <w:multiLevelType w:val="hybridMultilevel"/>
    <w:tmpl w:val="687266CE"/>
    <w:lvl w:ilvl="0" w:tplc="041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9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7C167E"/>
    <w:multiLevelType w:val="hybridMultilevel"/>
    <w:tmpl w:val="AFA4CA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23D30AD6"/>
    <w:multiLevelType w:val="hybridMultilevel"/>
    <w:tmpl w:val="0CF8DC18"/>
    <w:lvl w:ilvl="0" w:tplc="20A6EA8E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3">
    <w:nsid w:val="28C70B5E"/>
    <w:multiLevelType w:val="multilevel"/>
    <w:tmpl w:val="AA68DD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2B103DF8"/>
    <w:multiLevelType w:val="hybridMultilevel"/>
    <w:tmpl w:val="217E3FD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2F016853"/>
    <w:multiLevelType w:val="multilevel"/>
    <w:tmpl w:val="2940ED8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6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5955538"/>
    <w:multiLevelType w:val="hybridMultilevel"/>
    <w:tmpl w:val="9F504BF4"/>
    <w:lvl w:ilvl="0" w:tplc="51CC74B4">
      <w:start w:val="1"/>
      <w:numFmt w:val="decimal"/>
      <w:lvlText w:val="%1."/>
      <w:lvlJc w:val="left"/>
      <w:pPr>
        <w:ind w:left="7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37993231"/>
    <w:multiLevelType w:val="multilevel"/>
    <w:tmpl w:val="679AF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C60877"/>
    <w:multiLevelType w:val="multilevel"/>
    <w:tmpl w:val="4E1C0B5A"/>
    <w:lvl w:ilvl="0">
      <w:start w:val="1"/>
      <w:numFmt w:val="decimal"/>
      <w:lvlText w:val="%1."/>
      <w:lvlJc w:val="left"/>
      <w:pPr>
        <w:ind w:left="1045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45" w:hanging="2160"/>
      </w:pPr>
      <w:rPr>
        <w:rFonts w:hint="default"/>
      </w:rPr>
    </w:lvl>
  </w:abstractNum>
  <w:abstractNum w:abstractNumId="20">
    <w:nsid w:val="3D2D2622"/>
    <w:multiLevelType w:val="hybridMultilevel"/>
    <w:tmpl w:val="235A7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8158A2"/>
    <w:multiLevelType w:val="hybridMultilevel"/>
    <w:tmpl w:val="0042497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2">
    <w:nsid w:val="430B3B63"/>
    <w:multiLevelType w:val="hybridMultilevel"/>
    <w:tmpl w:val="9230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D83EDD"/>
    <w:multiLevelType w:val="hybridMultilevel"/>
    <w:tmpl w:val="EB9C83E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4">
    <w:nsid w:val="52166A76"/>
    <w:multiLevelType w:val="hybridMultilevel"/>
    <w:tmpl w:val="9EC80A86"/>
    <w:lvl w:ilvl="0" w:tplc="0419000F">
      <w:start w:val="6"/>
      <w:numFmt w:val="decimal"/>
      <w:lvlText w:val="%1.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5">
    <w:nsid w:val="575A4E2A"/>
    <w:multiLevelType w:val="multilevel"/>
    <w:tmpl w:val="AB1608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>
    <w:nsid w:val="5DA438FA"/>
    <w:multiLevelType w:val="multilevel"/>
    <w:tmpl w:val="FE4C5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94C626A"/>
    <w:multiLevelType w:val="multilevel"/>
    <w:tmpl w:val="6CB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AB44D17"/>
    <w:multiLevelType w:val="hybridMultilevel"/>
    <w:tmpl w:val="793425F2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9">
    <w:nsid w:val="6E822D7E"/>
    <w:multiLevelType w:val="hybridMultilevel"/>
    <w:tmpl w:val="CB78460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>
    <w:nsid w:val="71535DAF"/>
    <w:multiLevelType w:val="hybridMultilevel"/>
    <w:tmpl w:val="143C8370"/>
    <w:lvl w:ilvl="0" w:tplc="BFB89F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31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7E280F35"/>
    <w:multiLevelType w:val="multilevel"/>
    <w:tmpl w:val="7E60BC22"/>
    <w:lvl w:ilvl="0">
      <w:start w:val="1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5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20" w:hanging="1800"/>
      </w:pPr>
      <w:rPr>
        <w:rFonts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31"/>
  </w:num>
  <w:num w:numId="4">
    <w:abstractNumId w:val="6"/>
  </w:num>
  <w:num w:numId="5">
    <w:abstractNumId w:val="16"/>
  </w:num>
  <w:num w:numId="6">
    <w:abstractNumId w:val="23"/>
  </w:num>
  <w:num w:numId="7">
    <w:abstractNumId w:val="28"/>
  </w:num>
  <w:num w:numId="8">
    <w:abstractNumId w:val="14"/>
  </w:num>
  <w:num w:numId="9">
    <w:abstractNumId w:val="32"/>
  </w:num>
  <w:num w:numId="10">
    <w:abstractNumId w:val="11"/>
  </w:num>
  <w:num w:numId="11">
    <w:abstractNumId w:val="29"/>
  </w:num>
  <w:num w:numId="12">
    <w:abstractNumId w:val="20"/>
  </w:num>
  <w:num w:numId="13">
    <w:abstractNumId w:val="8"/>
  </w:num>
  <w:num w:numId="14">
    <w:abstractNumId w:val="22"/>
  </w:num>
  <w:num w:numId="15">
    <w:abstractNumId w:val="1"/>
  </w:num>
  <w:num w:numId="16">
    <w:abstractNumId w:val="2"/>
  </w:num>
  <w:num w:numId="17">
    <w:abstractNumId w:val="3"/>
  </w:num>
  <w:num w:numId="18">
    <w:abstractNumId w:val="21"/>
  </w:num>
  <w:num w:numId="19">
    <w:abstractNumId w:val="4"/>
  </w:num>
  <w:num w:numId="20">
    <w:abstractNumId w:val="19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7"/>
  </w:num>
  <w:num w:numId="25">
    <w:abstractNumId w:val="15"/>
  </w:num>
  <w:num w:numId="26">
    <w:abstractNumId w:val="17"/>
  </w:num>
  <w:num w:numId="27">
    <w:abstractNumId w:val="26"/>
  </w:num>
  <w:num w:numId="28">
    <w:abstractNumId w:val="12"/>
  </w:num>
  <w:num w:numId="29">
    <w:abstractNumId w:val="13"/>
  </w:num>
  <w:num w:numId="30">
    <w:abstractNumId w:val="18"/>
  </w:num>
  <w:num w:numId="31">
    <w:abstractNumId w:val="27"/>
  </w:num>
  <w:num w:numId="32">
    <w:abstractNumId w:val="5"/>
  </w:num>
  <w:num w:numId="33">
    <w:abstractNumId w:val="25"/>
  </w:num>
  <w:num w:numId="34">
    <w:abstractNumId w:val="24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12FCD"/>
    <w:rsid w:val="00020972"/>
    <w:rsid w:val="000E0292"/>
    <w:rsid w:val="00123F1E"/>
    <w:rsid w:val="001C560E"/>
    <w:rsid w:val="0020054A"/>
    <w:rsid w:val="00216256"/>
    <w:rsid w:val="00216FEB"/>
    <w:rsid w:val="002857C2"/>
    <w:rsid w:val="002B47BD"/>
    <w:rsid w:val="00332079"/>
    <w:rsid w:val="003C0970"/>
    <w:rsid w:val="003D30AB"/>
    <w:rsid w:val="00402F47"/>
    <w:rsid w:val="0046340A"/>
    <w:rsid w:val="004C2DB5"/>
    <w:rsid w:val="005663A2"/>
    <w:rsid w:val="005D5A7B"/>
    <w:rsid w:val="005F08BD"/>
    <w:rsid w:val="00732063"/>
    <w:rsid w:val="00814519"/>
    <w:rsid w:val="00902C27"/>
    <w:rsid w:val="00931F21"/>
    <w:rsid w:val="009E2C62"/>
    <w:rsid w:val="00AE2816"/>
    <w:rsid w:val="00B21C28"/>
    <w:rsid w:val="00B91CAF"/>
    <w:rsid w:val="00BC7BE2"/>
    <w:rsid w:val="00C41161"/>
    <w:rsid w:val="00C95207"/>
    <w:rsid w:val="00CB3EAF"/>
    <w:rsid w:val="00D12FCD"/>
    <w:rsid w:val="00D33E68"/>
    <w:rsid w:val="00D86480"/>
    <w:rsid w:val="00F5458A"/>
    <w:rsid w:val="00FA400C"/>
    <w:rsid w:val="00FB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BD"/>
  </w:style>
  <w:style w:type="paragraph" w:styleId="1">
    <w:name w:val="heading 1"/>
    <w:basedOn w:val="a"/>
    <w:next w:val="a"/>
    <w:link w:val="10"/>
    <w:qFormat/>
    <w:rsid w:val="00D12FCD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2FCD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rsid w:val="00D1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2"/>
    <w:basedOn w:val="a"/>
    <w:rsid w:val="00D12FC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Indent 2"/>
    <w:basedOn w:val="a"/>
    <w:link w:val="21"/>
    <w:rsid w:val="00D12FC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D12FCD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D12FCD"/>
    <w:rPr>
      <w:b/>
      <w:bCs/>
    </w:rPr>
  </w:style>
  <w:style w:type="paragraph" w:styleId="a5">
    <w:name w:val="footnote text"/>
    <w:basedOn w:val="a"/>
    <w:link w:val="a6"/>
    <w:semiHidden/>
    <w:rsid w:val="00D12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D12FCD"/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выноски Знак"/>
    <w:basedOn w:val="a0"/>
    <w:link w:val="a8"/>
    <w:semiHidden/>
    <w:rsid w:val="00D12FCD"/>
    <w:rPr>
      <w:rFonts w:ascii="Tahoma" w:eastAsia="Times New Roman" w:hAnsi="Tahoma" w:cs="Tahoma"/>
      <w:sz w:val="16"/>
      <w:szCs w:val="16"/>
    </w:rPr>
  </w:style>
  <w:style w:type="paragraph" w:styleId="a8">
    <w:name w:val="Balloon Text"/>
    <w:basedOn w:val="a"/>
    <w:link w:val="a7"/>
    <w:semiHidden/>
    <w:rsid w:val="00D12FC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12FCD"/>
    <w:rPr>
      <w:rFonts w:ascii="Tahoma" w:hAnsi="Tahoma" w:cs="Tahoma"/>
      <w:sz w:val="16"/>
      <w:szCs w:val="16"/>
    </w:rPr>
  </w:style>
  <w:style w:type="paragraph" w:styleId="22">
    <w:name w:val="Body Text 2"/>
    <w:basedOn w:val="a"/>
    <w:link w:val="23"/>
    <w:rsid w:val="00D12FC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D12FCD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rsid w:val="00D12FC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D12FCD"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Текст примечания Знак"/>
    <w:basedOn w:val="a0"/>
    <w:link w:val="ac"/>
    <w:semiHidden/>
    <w:rsid w:val="00D12FCD"/>
    <w:rPr>
      <w:rFonts w:ascii="Times New Roman" w:eastAsia="Times New Roman" w:hAnsi="Times New Roman" w:cs="Times New Roman"/>
      <w:sz w:val="20"/>
      <w:szCs w:val="20"/>
    </w:rPr>
  </w:style>
  <w:style w:type="paragraph" w:styleId="ac">
    <w:name w:val="annotation text"/>
    <w:basedOn w:val="a"/>
    <w:link w:val="ab"/>
    <w:semiHidden/>
    <w:rsid w:val="00D12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примечания Знак1"/>
    <w:basedOn w:val="a0"/>
    <w:uiPriority w:val="99"/>
    <w:semiHidden/>
    <w:rsid w:val="00D12FCD"/>
    <w:rPr>
      <w:sz w:val="20"/>
      <w:szCs w:val="20"/>
    </w:rPr>
  </w:style>
  <w:style w:type="character" w:customStyle="1" w:styleId="ad">
    <w:name w:val="Тема примечания Знак"/>
    <w:basedOn w:val="ab"/>
    <w:link w:val="ae"/>
    <w:semiHidden/>
    <w:rsid w:val="00D12F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e">
    <w:name w:val="annotation subject"/>
    <w:basedOn w:val="ac"/>
    <w:next w:val="ac"/>
    <w:link w:val="ad"/>
    <w:semiHidden/>
    <w:rsid w:val="00D12FCD"/>
    <w:rPr>
      <w:b/>
      <w:bCs/>
    </w:rPr>
  </w:style>
  <w:style w:type="character" w:customStyle="1" w:styleId="13">
    <w:name w:val="Тема примечания Знак1"/>
    <w:basedOn w:val="12"/>
    <w:uiPriority w:val="99"/>
    <w:semiHidden/>
    <w:rsid w:val="00D12FCD"/>
    <w:rPr>
      <w:b/>
      <w:bCs/>
      <w:sz w:val="20"/>
      <w:szCs w:val="20"/>
    </w:rPr>
  </w:style>
  <w:style w:type="table" w:styleId="af">
    <w:name w:val="Table Grid"/>
    <w:basedOn w:val="a1"/>
    <w:uiPriority w:val="59"/>
    <w:rsid w:val="00D12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"/>
    <w:basedOn w:val="a"/>
    <w:rsid w:val="00D12FCD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styleId="af1">
    <w:name w:val="footer"/>
    <w:basedOn w:val="a"/>
    <w:link w:val="af2"/>
    <w:rsid w:val="00D12F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rsid w:val="00D12FCD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page number"/>
    <w:basedOn w:val="a0"/>
    <w:rsid w:val="00D12FCD"/>
  </w:style>
  <w:style w:type="paragraph" w:customStyle="1" w:styleId="24">
    <w:name w:val="Знак2"/>
    <w:basedOn w:val="a"/>
    <w:rsid w:val="00D12FCD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f4">
    <w:name w:val="header"/>
    <w:basedOn w:val="a"/>
    <w:link w:val="af5"/>
    <w:rsid w:val="00D12F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Верхний колонтитул Знак"/>
    <w:basedOn w:val="a0"/>
    <w:link w:val="af4"/>
    <w:rsid w:val="00D12FCD"/>
    <w:rPr>
      <w:rFonts w:ascii="Times New Roman" w:eastAsia="Times New Roman" w:hAnsi="Times New Roman" w:cs="Times New Roman"/>
      <w:sz w:val="24"/>
      <w:szCs w:val="24"/>
    </w:rPr>
  </w:style>
  <w:style w:type="character" w:styleId="af6">
    <w:name w:val="Hyperlink"/>
    <w:uiPriority w:val="99"/>
    <w:rsid w:val="00D12FCD"/>
    <w:rPr>
      <w:color w:val="0000FF"/>
      <w:u w:val="single"/>
    </w:rPr>
  </w:style>
  <w:style w:type="paragraph" w:styleId="3">
    <w:name w:val="Body Text 3"/>
    <w:basedOn w:val="a"/>
    <w:link w:val="30"/>
    <w:rsid w:val="00D12FC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D12FCD"/>
    <w:rPr>
      <w:rFonts w:ascii="Times New Roman" w:eastAsia="Times New Roman" w:hAnsi="Times New Roman" w:cs="Times New Roman"/>
      <w:sz w:val="16"/>
      <w:szCs w:val="16"/>
    </w:rPr>
  </w:style>
  <w:style w:type="paragraph" w:customStyle="1" w:styleId="western">
    <w:name w:val="western"/>
    <w:basedOn w:val="a"/>
    <w:rsid w:val="00D1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D12FCD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f8">
    <w:name w:val="No Spacing"/>
    <w:uiPriority w:val="1"/>
    <w:qFormat/>
    <w:rsid w:val="00D12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D12F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af9">
    <w:name w:val="Emphasis"/>
    <w:basedOn w:val="a0"/>
    <w:uiPriority w:val="20"/>
    <w:qFormat/>
    <w:rsid w:val="00D12FCD"/>
    <w:rPr>
      <w:i/>
      <w:iCs/>
    </w:rPr>
  </w:style>
  <w:style w:type="character" w:customStyle="1" w:styleId="apple-converted-space">
    <w:name w:val="apple-converted-space"/>
    <w:basedOn w:val="a0"/>
    <w:rsid w:val="00D12FCD"/>
  </w:style>
  <w:style w:type="character" w:customStyle="1" w:styleId="c13">
    <w:name w:val="c13"/>
    <w:basedOn w:val="a0"/>
    <w:rsid w:val="00D12FCD"/>
  </w:style>
  <w:style w:type="paragraph" w:customStyle="1" w:styleId="c17">
    <w:name w:val="c17"/>
    <w:basedOn w:val="a"/>
    <w:rsid w:val="00D1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D12F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school.edu.ru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lib.sportedu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nfospor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3929</Words>
  <Characters>22400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26277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10</cp:revision>
  <cp:lastPrinted>2021-01-21T10:42:00Z</cp:lastPrinted>
  <dcterms:created xsi:type="dcterms:W3CDTF">2018-11-17T04:00:00Z</dcterms:created>
  <dcterms:modified xsi:type="dcterms:W3CDTF">2021-03-11T09:52:00Z</dcterms:modified>
</cp:coreProperties>
</file>